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4C" w:rsidRPr="00F72996" w:rsidRDefault="007B294A" w:rsidP="00F72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9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1CF0" w:rsidRPr="00F729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996">
        <w:rPr>
          <w:rFonts w:ascii="Times New Roman" w:hAnsi="Times New Roman" w:cs="Times New Roman"/>
          <w:sz w:val="24"/>
          <w:szCs w:val="24"/>
        </w:rPr>
        <w:t xml:space="preserve">     </w:t>
      </w:r>
      <w:r w:rsidR="00891CF0" w:rsidRPr="00F72996">
        <w:rPr>
          <w:rFonts w:ascii="Times New Roman" w:hAnsi="Times New Roman" w:cs="Times New Roman"/>
          <w:sz w:val="24"/>
          <w:szCs w:val="24"/>
        </w:rPr>
        <w:t xml:space="preserve">     </w:t>
      </w:r>
      <w:r w:rsidRPr="00F7299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B294A" w:rsidRPr="00F72996" w:rsidRDefault="007B294A" w:rsidP="00F72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приказу </w:t>
      </w:r>
      <w:r w:rsidR="00891CF0" w:rsidRPr="00F72996">
        <w:rPr>
          <w:rFonts w:ascii="Times New Roman" w:hAnsi="Times New Roman" w:cs="Times New Roman"/>
          <w:sz w:val="24"/>
          <w:szCs w:val="24"/>
        </w:rPr>
        <w:t>№2/1  от</w:t>
      </w:r>
      <w:r w:rsidRPr="00F72996">
        <w:rPr>
          <w:rFonts w:ascii="Times New Roman" w:hAnsi="Times New Roman" w:cs="Times New Roman"/>
          <w:sz w:val="24"/>
          <w:szCs w:val="24"/>
        </w:rPr>
        <w:t xml:space="preserve"> «09»</w:t>
      </w:r>
      <w:r w:rsidR="00B37EE4" w:rsidRPr="00F72996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F72996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7B294A" w:rsidRPr="00F72996" w:rsidRDefault="007B294A" w:rsidP="00F7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1334C" w:rsidRPr="00F72996" w:rsidRDefault="00C1334C" w:rsidP="00C1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334C" w:rsidRPr="00F72996" w:rsidRDefault="00C1334C" w:rsidP="00B33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996">
        <w:rPr>
          <w:rFonts w:ascii="Times New Roman" w:hAnsi="Times New Roman" w:cs="Times New Roman"/>
          <w:sz w:val="28"/>
          <w:szCs w:val="28"/>
        </w:rPr>
        <w:t>об антитеррорис</w:t>
      </w:r>
      <w:r w:rsidR="007B294A" w:rsidRPr="00F72996">
        <w:rPr>
          <w:rFonts w:ascii="Times New Roman" w:hAnsi="Times New Roman" w:cs="Times New Roman"/>
          <w:sz w:val="28"/>
          <w:szCs w:val="28"/>
        </w:rPr>
        <w:t>тической комиссии МБУ  РДК</w:t>
      </w:r>
    </w:p>
    <w:p w:rsidR="00F76FA3" w:rsidRPr="00F72996" w:rsidRDefault="00C76C6E" w:rsidP="00C1334C">
      <w:pPr>
        <w:jc w:val="both"/>
        <w:rPr>
          <w:rFonts w:ascii="Times New Roman" w:hAnsi="Times New Roman" w:cs="Times New Roman"/>
          <w:sz w:val="28"/>
          <w:szCs w:val="28"/>
        </w:rPr>
      </w:pPr>
      <w:r w:rsidRPr="00F72996">
        <w:rPr>
          <w:rFonts w:ascii="Times New Roman" w:hAnsi="Times New Roman" w:cs="Times New Roman"/>
          <w:sz w:val="28"/>
          <w:szCs w:val="28"/>
        </w:rPr>
        <w:t xml:space="preserve"> 1. Антитеррористическая комиссия  (далее именуется - </w:t>
      </w:r>
      <w:r w:rsidR="007B294A" w:rsidRPr="00F72996">
        <w:rPr>
          <w:rFonts w:ascii="Times New Roman" w:hAnsi="Times New Roman" w:cs="Times New Roman"/>
          <w:sz w:val="28"/>
          <w:szCs w:val="28"/>
        </w:rPr>
        <w:t>Комиссия</w:t>
      </w:r>
      <w:r w:rsidR="00C1334C" w:rsidRPr="00F72996">
        <w:rPr>
          <w:rFonts w:ascii="Times New Roman" w:hAnsi="Times New Roman" w:cs="Times New Roman"/>
          <w:sz w:val="28"/>
          <w:szCs w:val="28"/>
        </w:rPr>
        <w:t>) является координационным органом, обеспечивающим взаимодействие в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сего личного состава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при выполнении мероприятий противодействия терроризму и обеспечения безопасности жизнедеятельности. </w:t>
      </w:r>
    </w:p>
    <w:p w:rsidR="00F76FA3" w:rsidRPr="00F72996" w:rsidRDefault="00C76C6E" w:rsidP="00C1334C">
      <w:pPr>
        <w:jc w:val="both"/>
        <w:rPr>
          <w:rFonts w:ascii="Times New Roman" w:hAnsi="Times New Roman" w:cs="Times New Roman"/>
          <w:sz w:val="28"/>
          <w:szCs w:val="28"/>
        </w:rPr>
      </w:pPr>
      <w:r w:rsidRPr="00F72996">
        <w:rPr>
          <w:rFonts w:ascii="Times New Roman" w:hAnsi="Times New Roman" w:cs="Times New Roman"/>
          <w:sz w:val="28"/>
          <w:szCs w:val="28"/>
        </w:rPr>
        <w:t>2. Комиссия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Российской Федерации, федеральными законами, указами и распоряжениями</w:t>
      </w:r>
      <w:r w:rsidR="00F76FA3" w:rsidRPr="00F72996">
        <w:rPr>
          <w:rFonts w:ascii="Times New Roman" w:hAnsi="Times New Roman" w:cs="Times New Roman"/>
          <w:sz w:val="28"/>
          <w:szCs w:val="28"/>
        </w:rPr>
        <w:t>,</w:t>
      </w:r>
      <w:r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="00F76FA3" w:rsidRPr="00F72996">
        <w:rPr>
          <w:rFonts w:ascii="Times New Roman" w:hAnsi="Times New Roman" w:cs="Times New Roman"/>
          <w:sz w:val="28"/>
          <w:szCs w:val="28"/>
        </w:rPr>
        <w:t>постановлениями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F76FA3" w:rsidRPr="00F72996"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других органов исполнительной власти и местного самоуправления, а та</w:t>
      </w:r>
      <w:r w:rsidRPr="00F72996">
        <w:rPr>
          <w:rFonts w:ascii="Times New Roman" w:hAnsi="Times New Roman" w:cs="Times New Roman"/>
          <w:sz w:val="28"/>
          <w:szCs w:val="28"/>
        </w:rPr>
        <w:t xml:space="preserve">кже настоящим Положением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 </w:t>
      </w:r>
    </w:p>
    <w:p w:rsidR="00F76FA3" w:rsidRPr="00F72996" w:rsidRDefault="00891CF0" w:rsidP="00C1334C">
      <w:pPr>
        <w:jc w:val="both"/>
        <w:rPr>
          <w:rFonts w:ascii="Times New Roman" w:hAnsi="Times New Roman" w:cs="Times New Roman"/>
          <w:sz w:val="28"/>
          <w:szCs w:val="28"/>
        </w:rPr>
      </w:pPr>
      <w:r w:rsidRPr="00F72996">
        <w:rPr>
          <w:rFonts w:ascii="Times New Roman" w:hAnsi="Times New Roman" w:cs="Times New Roman"/>
          <w:sz w:val="28"/>
          <w:szCs w:val="28"/>
        </w:rPr>
        <w:t xml:space="preserve">3. </w:t>
      </w:r>
      <w:r w:rsidR="00C1334C" w:rsidRPr="00F72996">
        <w:rPr>
          <w:rFonts w:ascii="Times New Roman" w:hAnsi="Times New Roman" w:cs="Times New Roman"/>
          <w:sz w:val="28"/>
          <w:szCs w:val="28"/>
        </w:rPr>
        <w:t>Ос</w:t>
      </w:r>
      <w:r w:rsidR="00C76C6E" w:rsidRPr="00F72996">
        <w:rPr>
          <w:rFonts w:ascii="Times New Roman" w:hAnsi="Times New Roman" w:cs="Times New Roman"/>
          <w:sz w:val="28"/>
          <w:szCs w:val="28"/>
        </w:rPr>
        <w:t xml:space="preserve">новной целью деятельности Комиссии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является разработка и внедрение комплекса мероприятий по противодействию терроризму и обеспечению безопаснос</w:t>
      </w:r>
      <w:r w:rsidR="00C76C6E" w:rsidRPr="00F72996">
        <w:rPr>
          <w:rFonts w:ascii="Times New Roman" w:hAnsi="Times New Roman" w:cs="Times New Roman"/>
          <w:sz w:val="28"/>
          <w:szCs w:val="28"/>
        </w:rPr>
        <w:t>ти культурного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F76FA3" w:rsidRPr="00F72996" w:rsidRDefault="00891CF0" w:rsidP="00891CF0">
      <w:pPr>
        <w:rPr>
          <w:rFonts w:ascii="Times New Roman" w:hAnsi="Times New Roman" w:cs="Times New Roman"/>
          <w:sz w:val="28"/>
          <w:szCs w:val="28"/>
        </w:rPr>
      </w:pPr>
      <w:r w:rsidRPr="00F729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76C6E" w:rsidRPr="00F72996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="00C76C6E" w:rsidRPr="00F72996">
        <w:rPr>
          <w:rFonts w:ascii="Times New Roman" w:hAnsi="Times New Roman" w:cs="Times New Roman"/>
          <w:sz w:val="28"/>
          <w:szCs w:val="28"/>
        </w:rPr>
        <w:t>задачами Комиссии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1334C" w:rsidRPr="00F72996">
        <w:rPr>
          <w:rFonts w:ascii="Times New Roman" w:hAnsi="Times New Roman" w:cs="Times New Roman"/>
          <w:sz w:val="28"/>
          <w:szCs w:val="28"/>
        </w:rPr>
        <w:t>-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="00C1334C" w:rsidRPr="00F72996">
        <w:rPr>
          <w:rFonts w:ascii="Times New Roman" w:hAnsi="Times New Roman" w:cs="Times New Roman"/>
          <w:sz w:val="28"/>
          <w:szCs w:val="28"/>
        </w:rPr>
        <w:t>анализ информации о состоянии терроризма и тенденциях его развития на терри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тории муниципального </w:t>
      </w:r>
      <w:r w:rsidR="00C76C6E" w:rsidRPr="00F72996">
        <w:rPr>
          <w:rFonts w:ascii="Times New Roman" w:hAnsi="Times New Roman" w:cs="Times New Roman"/>
          <w:sz w:val="28"/>
          <w:szCs w:val="28"/>
        </w:rPr>
        <w:t>района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;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   </w:t>
      </w:r>
      <w:r w:rsidR="00C1334C" w:rsidRPr="00F72996">
        <w:rPr>
          <w:rFonts w:ascii="Times New Roman" w:hAnsi="Times New Roman" w:cs="Times New Roman"/>
          <w:sz w:val="28"/>
          <w:szCs w:val="28"/>
        </w:rPr>
        <w:t>координац</w:t>
      </w:r>
      <w:r w:rsidR="00C76C6E" w:rsidRPr="00F72996">
        <w:rPr>
          <w:rFonts w:ascii="Times New Roman" w:hAnsi="Times New Roman" w:cs="Times New Roman"/>
          <w:sz w:val="28"/>
          <w:szCs w:val="28"/>
        </w:rPr>
        <w:t>ия деятельности культурного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учреждения с органами исполнительной власти и силовыми ведомствами, осуществляющими борьбу с терроризмом,</w:t>
      </w:r>
      <w:r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в </w:t>
      </w:r>
      <w:r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>достижения</w:t>
      </w:r>
      <w:r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согласованности </w:t>
      </w:r>
      <w:r w:rsidRPr="00F72996">
        <w:rPr>
          <w:rFonts w:ascii="Times New Roman" w:hAnsi="Times New Roman" w:cs="Times New Roman"/>
          <w:sz w:val="28"/>
          <w:szCs w:val="28"/>
        </w:rPr>
        <w:t xml:space="preserve"> 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="00C1334C" w:rsidRPr="00F72996">
        <w:rPr>
          <w:rFonts w:ascii="Times New Roman" w:hAnsi="Times New Roman" w:cs="Times New Roman"/>
          <w:sz w:val="28"/>
          <w:szCs w:val="28"/>
        </w:rPr>
        <w:t>по предупреждению</w:t>
      </w:r>
      <w:r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проявлений </w:t>
      </w:r>
      <w:r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>терроризма</w:t>
      </w:r>
      <w:r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и</w:t>
      </w:r>
      <w:r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безопасности; </w:t>
      </w:r>
      <w:r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- </w:t>
      </w:r>
      <w:r w:rsidRPr="00F72996">
        <w:rPr>
          <w:rFonts w:ascii="Times New Roman" w:hAnsi="Times New Roman" w:cs="Times New Roman"/>
          <w:sz w:val="28"/>
          <w:szCs w:val="28"/>
        </w:rPr>
        <w:t xml:space="preserve">   планирование      и    о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Pr="00F72996">
        <w:rPr>
          <w:rFonts w:ascii="Times New Roman" w:hAnsi="Times New Roman" w:cs="Times New Roman"/>
          <w:sz w:val="28"/>
          <w:szCs w:val="28"/>
        </w:rPr>
        <w:t xml:space="preserve"> 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F72996">
        <w:rPr>
          <w:rFonts w:ascii="Times New Roman" w:hAnsi="Times New Roman" w:cs="Times New Roman"/>
          <w:sz w:val="28"/>
          <w:szCs w:val="28"/>
        </w:rPr>
        <w:t xml:space="preserve">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на противодействие </w:t>
      </w:r>
      <w:r w:rsidRPr="00F72996">
        <w:rPr>
          <w:rFonts w:ascii="Times New Roman" w:hAnsi="Times New Roman" w:cs="Times New Roman"/>
          <w:sz w:val="28"/>
          <w:szCs w:val="28"/>
        </w:rPr>
        <w:t xml:space="preserve">     </w:t>
      </w:r>
      <w:r w:rsidR="00C1334C" w:rsidRPr="00F72996">
        <w:rPr>
          <w:rFonts w:ascii="Times New Roman" w:hAnsi="Times New Roman" w:cs="Times New Roman"/>
          <w:sz w:val="28"/>
          <w:szCs w:val="28"/>
        </w:rPr>
        <w:t>терроризму</w:t>
      </w:r>
      <w:r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="00C1334C" w:rsidRPr="00F72996">
        <w:rPr>
          <w:rFonts w:ascii="Times New Roman" w:hAnsi="Times New Roman" w:cs="Times New Roman"/>
          <w:sz w:val="28"/>
          <w:szCs w:val="28"/>
        </w:rPr>
        <w:t>и</w:t>
      </w:r>
      <w:r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F72996">
        <w:rPr>
          <w:rFonts w:ascii="Times New Roman" w:hAnsi="Times New Roman" w:cs="Times New Roman"/>
          <w:sz w:val="28"/>
          <w:szCs w:val="28"/>
        </w:rPr>
        <w:t xml:space="preserve"> 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безопасности жи</w:t>
      </w:r>
      <w:r w:rsidR="00C76C6E" w:rsidRPr="00F72996">
        <w:rPr>
          <w:rFonts w:ascii="Times New Roman" w:hAnsi="Times New Roman" w:cs="Times New Roman"/>
          <w:sz w:val="28"/>
          <w:szCs w:val="28"/>
        </w:rPr>
        <w:t>знедеятельности</w:t>
      </w:r>
      <w:r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="00C76C6E" w:rsidRPr="00F72996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учреждения;</w:t>
      </w:r>
      <w:proofErr w:type="gramEnd"/>
      <w:r w:rsidR="00C1334C"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-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>выработка предложений</w:t>
      </w:r>
      <w:r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по </w:t>
      </w:r>
      <w:r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="00C1334C" w:rsidRPr="00F72996">
        <w:rPr>
          <w:rFonts w:ascii="Times New Roman" w:hAnsi="Times New Roman" w:cs="Times New Roman"/>
          <w:sz w:val="28"/>
          <w:szCs w:val="28"/>
        </w:rPr>
        <w:t>системы</w:t>
      </w:r>
      <w:r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мероприятий противодействия терроризму и обеспечения безопасности учреждения. </w:t>
      </w:r>
    </w:p>
    <w:p w:rsidR="00C76C6E" w:rsidRPr="00F72996" w:rsidRDefault="00C1334C" w:rsidP="00C1334C">
      <w:pPr>
        <w:jc w:val="both"/>
        <w:rPr>
          <w:rFonts w:ascii="Times New Roman" w:hAnsi="Times New Roman" w:cs="Times New Roman"/>
          <w:sz w:val="28"/>
          <w:szCs w:val="28"/>
        </w:rPr>
      </w:pPr>
      <w:r w:rsidRPr="00F72996">
        <w:rPr>
          <w:rFonts w:ascii="Times New Roman" w:hAnsi="Times New Roman" w:cs="Times New Roman"/>
          <w:sz w:val="28"/>
          <w:szCs w:val="28"/>
        </w:rPr>
        <w:t>5. Группа имеет право</w:t>
      </w:r>
      <w:proofErr w:type="gramStart"/>
      <w:r w:rsidRPr="00F72996">
        <w:rPr>
          <w:rFonts w:ascii="Times New Roman" w:hAnsi="Times New Roman" w:cs="Times New Roman"/>
          <w:sz w:val="28"/>
          <w:szCs w:val="28"/>
        </w:rPr>
        <w:t>: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72996">
        <w:rPr>
          <w:rFonts w:ascii="Times New Roman" w:hAnsi="Times New Roman" w:cs="Times New Roman"/>
          <w:sz w:val="28"/>
          <w:szCs w:val="28"/>
        </w:rPr>
        <w:t xml:space="preserve"> -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- </w:t>
      </w:r>
      <w:r w:rsidR="00891CF0" w:rsidRPr="00F72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72996">
        <w:rPr>
          <w:rFonts w:ascii="Times New Roman" w:hAnsi="Times New Roman" w:cs="Times New Roman"/>
          <w:sz w:val="28"/>
          <w:szCs w:val="28"/>
        </w:rPr>
        <w:t>принимать в пределах своей компет</w:t>
      </w:r>
      <w:r w:rsidR="00F76FA3" w:rsidRPr="00F72996">
        <w:rPr>
          <w:rFonts w:ascii="Times New Roman" w:hAnsi="Times New Roman" w:cs="Times New Roman"/>
          <w:sz w:val="28"/>
          <w:szCs w:val="28"/>
        </w:rPr>
        <w:t>енции решения, необходимые для</w:t>
      </w:r>
      <w:r w:rsidRPr="00F72996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мероприятий противодействия терроризму и обеспечен</w:t>
      </w:r>
      <w:r w:rsidR="00C76C6E" w:rsidRPr="00F72996">
        <w:rPr>
          <w:rFonts w:ascii="Times New Roman" w:hAnsi="Times New Roman" w:cs="Times New Roman"/>
          <w:sz w:val="28"/>
          <w:szCs w:val="28"/>
        </w:rPr>
        <w:t>ия безопасности культурного</w:t>
      </w:r>
      <w:r w:rsidRPr="00F72996">
        <w:rPr>
          <w:rFonts w:ascii="Times New Roman" w:hAnsi="Times New Roman" w:cs="Times New Roman"/>
          <w:sz w:val="28"/>
          <w:szCs w:val="28"/>
        </w:rPr>
        <w:t xml:space="preserve"> учреждения; - запрашивать у </w:t>
      </w:r>
      <w:r w:rsidRPr="00F72996">
        <w:rPr>
          <w:rFonts w:ascii="Times New Roman" w:hAnsi="Times New Roman" w:cs="Times New Roman"/>
          <w:sz w:val="28"/>
          <w:szCs w:val="28"/>
        </w:rPr>
        <w:lastRenderedPageBreak/>
        <w:t>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 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</w:t>
      </w:r>
      <w:r w:rsidR="00C76C6E" w:rsidRPr="00F72996">
        <w:rPr>
          <w:rFonts w:ascii="Times New Roman" w:hAnsi="Times New Roman" w:cs="Times New Roman"/>
          <w:sz w:val="28"/>
          <w:szCs w:val="28"/>
        </w:rPr>
        <w:t xml:space="preserve"> и представителей </w:t>
      </w:r>
      <w:r w:rsidRPr="00F72996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B3357F" w:rsidRPr="00F72996">
        <w:rPr>
          <w:rFonts w:ascii="Times New Roman" w:hAnsi="Times New Roman" w:cs="Times New Roman"/>
          <w:sz w:val="28"/>
          <w:szCs w:val="28"/>
        </w:rPr>
        <w:t>ости для участия в работе Комиссии</w:t>
      </w:r>
      <w:proofErr w:type="gramStart"/>
      <w:r w:rsidR="00B3357F"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Pr="00F7299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72996">
        <w:rPr>
          <w:rFonts w:ascii="Times New Roman" w:hAnsi="Times New Roman" w:cs="Times New Roman"/>
          <w:sz w:val="28"/>
          <w:szCs w:val="28"/>
        </w:rPr>
        <w:t xml:space="preserve"> - вносить в установленном порядке предложения </w:t>
      </w:r>
      <w:r w:rsidR="00B3357F" w:rsidRPr="00F72996">
        <w:rPr>
          <w:rFonts w:ascii="Times New Roman" w:hAnsi="Times New Roman" w:cs="Times New Roman"/>
          <w:sz w:val="28"/>
          <w:szCs w:val="28"/>
        </w:rPr>
        <w:t xml:space="preserve">по входящим в компетенцию Комиссии </w:t>
      </w:r>
      <w:r w:rsidRPr="00F72996">
        <w:rPr>
          <w:rFonts w:ascii="Times New Roman" w:hAnsi="Times New Roman" w:cs="Times New Roman"/>
          <w:sz w:val="28"/>
          <w:szCs w:val="28"/>
        </w:rPr>
        <w:t xml:space="preserve"> вопросам, требующим решения руководителя</w:t>
      </w:r>
      <w:r w:rsidR="00B3357F" w:rsidRPr="00F72996">
        <w:rPr>
          <w:rFonts w:ascii="Times New Roman" w:hAnsi="Times New Roman" w:cs="Times New Roman"/>
        </w:rPr>
        <w:t xml:space="preserve"> </w:t>
      </w:r>
      <w:r w:rsidR="00B3357F" w:rsidRPr="00F72996">
        <w:rPr>
          <w:rFonts w:ascii="Times New Roman" w:hAnsi="Times New Roman" w:cs="Times New Roman"/>
          <w:sz w:val="28"/>
          <w:szCs w:val="28"/>
        </w:rPr>
        <w:t>культурного</w:t>
      </w:r>
      <w:r w:rsidRPr="00F72996">
        <w:rPr>
          <w:rFonts w:ascii="Times New Roman" w:hAnsi="Times New Roman" w:cs="Times New Roman"/>
          <w:sz w:val="28"/>
          <w:szCs w:val="28"/>
        </w:rPr>
        <w:t xml:space="preserve"> учреждения; - осуществлять контроль за ходом</w:t>
      </w:r>
      <w:r w:rsidR="00B3357F" w:rsidRPr="00F72996">
        <w:rPr>
          <w:rFonts w:ascii="Times New Roman" w:hAnsi="Times New Roman" w:cs="Times New Roman"/>
          <w:sz w:val="28"/>
          <w:szCs w:val="28"/>
        </w:rPr>
        <w:t xml:space="preserve"> выполнения решений Комиссии</w:t>
      </w:r>
      <w:r w:rsidRPr="00F72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C6E" w:rsidRPr="00F72996" w:rsidRDefault="00B3357F" w:rsidP="007B294A">
      <w:pPr>
        <w:rPr>
          <w:rFonts w:ascii="Times New Roman" w:hAnsi="Times New Roman" w:cs="Times New Roman"/>
          <w:sz w:val="28"/>
          <w:szCs w:val="28"/>
        </w:rPr>
      </w:pPr>
      <w:r w:rsidRPr="00F72996">
        <w:rPr>
          <w:rFonts w:ascii="Times New Roman" w:hAnsi="Times New Roman" w:cs="Times New Roman"/>
          <w:sz w:val="28"/>
          <w:szCs w:val="28"/>
        </w:rPr>
        <w:t>6. Руководитель Комиссии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: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-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F72996">
        <w:rPr>
          <w:rFonts w:ascii="Times New Roman" w:hAnsi="Times New Roman" w:cs="Times New Roman"/>
          <w:sz w:val="28"/>
          <w:szCs w:val="28"/>
        </w:rPr>
        <w:t>руководство деятельностью Комиссии;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72996">
        <w:rPr>
          <w:rFonts w:ascii="Times New Roman" w:hAnsi="Times New Roman" w:cs="Times New Roman"/>
          <w:sz w:val="28"/>
          <w:szCs w:val="28"/>
        </w:rPr>
        <w:t xml:space="preserve"> -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Pr="00F72996">
        <w:rPr>
          <w:rFonts w:ascii="Times New Roman" w:hAnsi="Times New Roman" w:cs="Times New Roman"/>
          <w:sz w:val="28"/>
          <w:szCs w:val="28"/>
        </w:rPr>
        <w:t>подписывает принятые Комиссии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решения;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-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="00C1334C" w:rsidRPr="00F72996">
        <w:rPr>
          <w:rFonts w:ascii="Times New Roman" w:hAnsi="Times New Roman" w:cs="Times New Roman"/>
          <w:sz w:val="28"/>
          <w:szCs w:val="28"/>
        </w:rPr>
        <w:t>принимает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решен</w:t>
      </w:r>
      <w:r w:rsidRPr="00F72996">
        <w:rPr>
          <w:rFonts w:ascii="Times New Roman" w:hAnsi="Times New Roman" w:cs="Times New Roman"/>
          <w:sz w:val="28"/>
          <w:szCs w:val="28"/>
        </w:rPr>
        <w:t xml:space="preserve">ие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Pr="00F72996">
        <w:rPr>
          <w:rFonts w:ascii="Times New Roman" w:hAnsi="Times New Roman" w:cs="Times New Roman"/>
          <w:sz w:val="28"/>
          <w:szCs w:val="28"/>
        </w:rPr>
        <w:t xml:space="preserve">о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Pr="00F7299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Pr="00F72996">
        <w:rPr>
          <w:rFonts w:ascii="Times New Roman" w:hAnsi="Times New Roman" w:cs="Times New Roman"/>
          <w:sz w:val="28"/>
          <w:szCs w:val="28"/>
        </w:rPr>
        <w:t xml:space="preserve">совещаний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Pr="00F72996">
        <w:rPr>
          <w:rFonts w:ascii="Times New Roman" w:hAnsi="Times New Roman" w:cs="Times New Roman"/>
          <w:sz w:val="28"/>
          <w:szCs w:val="28"/>
        </w:rPr>
        <w:t>Комиссии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>при необходимости безотлагательного рассмотрения вопросов, входящих в ее компетенцию;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-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распределяет </w:t>
      </w:r>
      <w:r w:rsidRPr="00F72996">
        <w:rPr>
          <w:rFonts w:ascii="Times New Roman" w:hAnsi="Times New Roman" w:cs="Times New Roman"/>
          <w:sz w:val="28"/>
          <w:szCs w:val="28"/>
        </w:rPr>
        <w:t>обязанности между членами Комиссии</w:t>
      </w:r>
      <w:r w:rsidR="00C1334C" w:rsidRPr="00F72996">
        <w:rPr>
          <w:rFonts w:ascii="Times New Roman" w:hAnsi="Times New Roman" w:cs="Times New Roman"/>
          <w:sz w:val="28"/>
          <w:szCs w:val="28"/>
        </w:rPr>
        <w:t>;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-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C1334C" w:rsidRPr="00F72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2996">
        <w:rPr>
          <w:rFonts w:ascii="Times New Roman" w:hAnsi="Times New Roman" w:cs="Times New Roman"/>
          <w:sz w:val="28"/>
          <w:szCs w:val="28"/>
        </w:rPr>
        <w:t xml:space="preserve"> ходом выполнения решений Комиссии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668" w:rsidRPr="00F72996" w:rsidRDefault="00B3357F" w:rsidP="007B294A">
      <w:pPr>
        <w:rPr>
          <w:rFonts w:ascii="Times New Roman" w:hAnsi="Times New Roman" w:cs="Times New Roman"/>
        </w:rPr>
      </w:pPr>
      <w:r w:rsidRPr="00F72996">
        <w:rPr>
          <w:rFonts w:ascii="Times New Roman" w:hAnsi="Times New Roman" w:cs="Times New Roman"/>
          <w:sz w:val="28"/>
          <w:szCs w:val="28"/>
        </w:rPr>
        <w:t>7. Члены Комиссии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обязаны: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-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="00C1334C" w:rsidRPr="00F72996">
        <w:rPr>
          <w:rFonts w:ascii="Times New Roman" w:hAnsi="Times New Roman" w:cs="Times New Roman"/>
          <w:sz w:val="28"/>
          <w:szCs w:val="28"/>
        </w:rPr>
        <w:t>при</w:t>
      </w:r>
      <w:r w:rsidRPr="00F72996">
        <w:rPr>
          <w:rFonts w:ascii="Times New Roman" w:hAnsi="Times New Roman" w:cs="Times New Roman"/>
          <w:sz w:val="28"/>
          <w:szCs w:val="28"/>
        </w:rPr>
        <w:t>сутствовать на совещаниях Комиссии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, участвовать в обсуждении рассматриваемых вопросов и выработке по ним решений;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-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="00C1334C" w:rsidRPr="00F72996">
        <w:rPr>
          <w:rFonts w:ascii="Times New Roman" w:hAnsi="Times New Roman" w:cs="Times New Roman"/>
          <w:sz w:val="28"/>
          <w:szCs w:val="28"/>
        </w:rPr>
        <w:t>выполнять обязанности и поручения, о</w:t>
      </w:r>
      <w:r w:rsidRPr="00F72996">
        <w:rPr>
          <w:rFonts w:ascii="Times New Roman" w:hAnsi="Times New Roman" w:cs="Times New Roman"/>
          <w:sz w:val="28"/>
          <w:szCs w:val="28"/>
        </w:rPr>
        <w:t>пределенные руководителем Комиссии</w:t>
      </w:r>
      <w:r w:rsidR="00C1334C" w:rsidRPr="00F72996">
        <w:rPr>
          <w:rFonts w:ascii="Times New Roman" w:hAnsi="Times New Roman" w:cs="Times New Roman"/>
          <w:sz w:val="28"/>
          <w:szCs w:val="28"/>
        </w:rPr>
        <w:t>;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-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="00C1334C" w:rsidRPr="00F72996">
        <w:rPr>
          <w:rFonts w:ascii="Times New Roman" w:hAnsi="Times New Roman" w:cs="Times New Roman"/>
          <w:sz w:val="28"/>
          <w:szCs w:val="28"/>
        </w:rPr>
        <w:t>принимать участие в осуществлении контроля за</w:t>
      </w:r>
      <w:r w:rsidRPr="00F72996">
        <w:rPr>
          <w:rFonts w:ascii="Times New Roman" w:hAnsi="Times New Roman" w:cs="Times New Roman"/>
          <w:sz w:val="28"/>
          <w:szCs w:val="28"/>
        </w:rPr>
        <w:t xml:space="preserve"> ходом выполнения решений Комиссии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;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-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</w:t>
      </w:r>
      <w:r w:rsidR="00C1334C" w:rsidRPr="00F72996">
        <w:rPr>
          <w:rFonts w:ascii="Times New Roman" w:hAnsi="Times New Roman" w:cs="Times New Roman"/>
          <w:sz w:val="28"/>
          <w:szCs w:val="28"/>
        </w:rPr>
        <w:t>при невозможности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 присутствия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 xml:space="preserve">на 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</w:t>
      </w:r>
      <w:r w:rsidR="00C1334C" w:rsidRPr="00F72996">
        <w:rPr>
          <w:rFonts w:ascii="Times New Roman" w:hAnsi="Times New Roman" w:cs="Times New Roman"/>
          <w:sz w:val="28"/>
          <w:szCs w:val="28"/>
        </w:rPr>
        <w:t>совещании</w:t>
      </w:r>
      <w:r w:rsidR="007B294A" w:rsidRPr="00F72996">
        <w:rPr>
          <w:rFonts w:ascii="Times New Roman" w:hAnsi="Times New Roman" w:cs="Times New Roman"/>
          <w:sz w:val="28"/>
          <w:szCs w:val="28"/>
        </w:rPr>
        <w:t xml:space="preserve">     </w:t>
      </w:r>
      <w:r w:rsidR="00C1334C" w:rsidRPr="00F72996">
        <w:rPr>
          <w:rFonts w:ascii="Times New Roman" w:hAnsi="Times New Roman" w:cs="Times New Roman"/>
          <w:sz w:val="28"/>
          <w:szCs w:val="28"/>
        </w:rPr>
        <w:t>(в экстренном случае) заблаговременно извещать об этом от</w:t>
      </w:r>
      <w:r w:rsidRPr="00F72996">
        <w:rPr>
          <w:rFonts w:ascii="Times New Roman" w:hAnsi="Times New Roman" w:cs="Times New Roman"/>
          <w:sz w:val="28"/>
          <w:szCs w:val="28"/>
        </w:rPr>
        <w:t>ветственного руководителя Комиссии</w:t>
      </w:r>
      <w:r w:rsidR="00C1334C" w:rsidRPr="00F72996">
        <w:rPr>
          <w:rFonts w:ascii="Times New Roman" w:hAnsi="Times New Roman" w:cs="Times New Roman"/>
          <w:sz w:val="28"/>
          <w:szCs w:val="28"/>
        </w:rPr>
        <w:t>; - в случае необходимости направлять руководителю</w:t>
      </w:r>
      <w:proofErr w:type="gramStart"/>
      <w:r w:rsidR="00C1334C" w:rsidRPr="00F72996">
        <w:rPr>
          <w:rFonts w:ascii="Times New Roman" w:hAnsi="Times New Roman" w:cs="Times New Roman"/>
          <w:sz w:val="28"/>
          <w:szCs w:val="28"/>
        </w:rPr>
        <w:t xml:space="preserve"> </w:t>
      </w:r>
      <w:r w:rsidRPr="00F729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C6668" w:rsidRPr="00F72996" w:rsidSect="0007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34C"/>
    <w:rsid w:val="0007067F"/>
    <w:rsid w:val="00274DAD"/>
    <w:rsid w:val="00324A7D"/>
    <w:rsid w:val="007B294A"/>
    <w:rsid w:val="00891CF0"/>
    <w:rsid w:val="00B3357F"/>
    <w:rsid w:val="00B37EE4"/>
    <w:rsid w:val="00C1334C"/>
    <w:rsid w:val="00C76C6E"/>
    <w:rsid w:val="00CC6668"/>
    <w:rsid w:val="00F72996"/>
    <w:rsid w:val="00F7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User</cp:lastModifiedBy>
  <cp:revision>7</cp:revision>
  <cp:lastPrinted>2017-04-17T10:34:00Z</cp:lastPrinted>
  <dcterms:created xsi:type="dcterms:W3CDTF">2017-04-17T08:56:00Z</dcterms:created>
  <dcterms:modified xsi:type="dcterms:W3CDTF">2017-04-18T03:52:00Z</dcterms:modified>
</cp:coreProperties>
</file>