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8B" w:rsidRDefault="005C758B" w:rsidP="00810BF6">
      <w:pPr>
        <w:pStyle w:val="1"/>
        <w:rPr>
          <w:szCs w:val="24"/>
        </w:rPr>
      </w:pPr>
    </w:p>
    <w:p w:rsidR="00DC3FCC" w:rsidRPr="004A7DC5" w:rsidRDefault="00252417" w:rsidP="00252417">
      <w:pPr>
        <w:pStyle w:val="1"/>
        <w:tabs>
          <w:tab w:val="left" w:pos="12435"/>
          <w:tab w:val="right" w:pos="15759"/>
        </w:tabs>
        <w:ind w:left="5664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A7DC5">
        <w:rPr>
          <w:sz w:val="28"/>
          <w:szCs w:val="28"/>
        </w:rPr>
        <w:t xml:space="preserve">    </w:t>
      </w:r>
      <w:r w:rsidR="00DC3FCC" w:rsidRPr="004A7DC5">
        <w:rPr>
          <w:sz w:val="28"/>
          <w:szCs w:val="28"/>
        </w:rPr>
        <w:t>«Утверждаю»</w:t>
      </w:r>
    </w:p>
    <w:p w:rsidR="0036229A" w:rsidRPr="004A7DC5" w:rsidRDefault="00252417" w:rsidP="00252417">
      <w:pPr>
        <w:pStyle w:val="1"/>
        <w:tabs>
          <w:tab w:val="left" w:pos="12435"/>
          <w:tab w:val="right" w:pos="15759"/>
        </w:tabs>
        <w:ind w:left="5664" w:firstLine="6"/>
        <w:rPr>
          <w:sz w:val="28"/>
          <w:szCs w:val="28"/>
        </w:rPr>
      </w:pPr>
      <w:r>
        <w:rPr>
          <w:sz w:val="28"/>
          <w:szCs w:val="28"/>
        </w:rPr>
        <w:tab/>
      </w:r>
      <w:r w:rsidR="0089748D">
        <w:rPr>
          <w:sz w:val="28"/>
          <w:szCs w:val="28"/>
        </w:rPr>
        <w:t xml:space="preserve">      Директор МБУ РДК</w:t>
      </w:r>
    </w:p>
    <w:p w:rsidR="0036229A" w:rsidRPr="004A7DC5" w:rsidRDefault="004A7DC5" w:rsidP="00252417">
      <w:pPr>
        <w:pStyle w:val="1"/>
        <w:ind w:left="5664" w:firstLine="1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6C5">
        <w:rPr>
          <w:sz w:val="28"/>
          <w:szCs w:val="28"/>
        </w:rPr>
        <w:t xml:space="preserve">         </w:t>
      </w:r>
      <w:r w:rsidR="0036229A" w:rsidRPr="004A7DC5">
        <w:rPr>
          <w:sz w:val="28"/>
          <w:szCs w:val="28"/>
        </w:rPr>
        <w:t>_________</w:t>
      </w:r>
      <w:r w:rsidR="0089748D">
        <w:rPr>
          <w:sz w:val="28"/>
          <w:szCs w:val="28"/>
        </w:rPr>
        <w:t>В.А.Ломанец</w:t>
      </w:r>
    </w:p>
    <w:p w:rsidR="00DC3FCC" w:rsidRPr="00F312EC" w:rsidRDefault="00DC3FCC" w:rsidP="0036229A">
      <w:pPr>
        <w:pStyle w:val="1"/>
        <w:ind w:left="9720"/>
        <w:jc w:val="both"/>
        <w:rPr>
          <w:b/>
          <w:szCs w:val="24"/>
        </w:rPr>
      </w:pPr>
    </w:p>
    <w:p w:rsidR="00810BF6" w:rsidRDefault="00810BF6" w:rsidP="00DC3FCC">
      <w:pPr>
        <w:pStyle w:val="1"/>
        <w:tabs>
          <w:tab w:val="left" w:pos="10490"/>
        </w:tabs>
        <w:jc w:val="center"/>
        <w:rPr>
          <w:b/>
          <w:sz w:val="28"/>
          <w:szCs w:val="28"/>
        </w:rPr>
      </w:pPr>
    </w:p>
    <w:p w:rsidR="00E560D9" w:rsidRDefault="0036229A" w:rsidP="00DC3FCC">
      <w:pPr>
        <w:pStyle w:val="1"/>
        <w:tabs>
          <w:tab w:val="left" w:pos="10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</w:t>
      </w:r>
    </w:p>
    <w:p w:rsidR="00DC35B8" w:rsidRPr="00411EFF" w:rsidRDefault="00C95864" w:rsidP="00172689">
      <w:pPr>
        <w:pStyle w:val="1"/>
        <w:tabs>
          <w:tab w:val="left" w:pos="10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6229A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>МБУ</w:t>
      </w:r>
      <w:r w:rsidR="00362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РДК</w:t>
      </w:r>
      <w:r w:rsidR="0036229A">
        <w:rPr>
          <w:b/>
          <w:sz w:val="28"/>
          <w:szCs w:val="28"/>
        </w:rPr>
        <w:t xml:space="preserve"> МР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  <w:r w:rsidR="0036229A">
        <w:rPr>
          <w:b/>
          <w:sz w:val="28"/>
          <w:szCs w:val="28"/>
        </w:rPr>
        <w:t xml:space="preserve"> на 20</w:t>
      </w:r>
      <w:r w:rsidR="00A004A8">
        <w:rPr>
          <w:b/>
          <w:sz w:val="28"/>
          <w:szCs w:val="28"/>
        </w:rPr>
        <w:t>20</w:t>
      </w:r>
      <w:r w:rsidR="0036229A">
        <w:rPr>
          <w:b/>
          <w:sz w:val="28"/>
          <w:szCs w:val="28"/>
        </w:rPr>
        <w:t xml:space="preserve"> год</w:t>
      </w:r>
    </w:p>
    <w:p w:rsidR="00810BF6" w:rsidRPr="00F312EC" w:rsidRDefault="00810BF6" w:rsidP="00DC3FCC">
      <w:pPr>
        <w:pStyle w:val="1"/>
        <w:jc w:val="center"/>
        <w:rPr>
          <w:b/>
          <w:szCs w:val="24"/>
        </w:rPr>
      </w:pPr>
    </w:p>
    <w:tbl>
      <w:tblPr>
        <w:tblW w:w="1464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6322"/>
        <w:gridCol w:w="33"/>
        <w:gridCol w:w="49"/>
        <w:gridCol w:w="400"/>
        <w:gridCol w:w="2552"/>
        <w:gridCol w:w="142"/>
        <w:gridCol w:w="2268"/>
        <w:gridCol w:w="2126"/>
      </w:tblGrid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7265F8" w:rsidRDefault="00252417" w:rsidP="00E54E77">
            <w:pPr>
              <w:pStyle w:val="1"/>
              <w:jc w:val="center"/>
              <w:rPr>
                <w:b/>
                <w:szCs w:val="24"/>
              </w:rPr>
            </w:pPr>
            <w:r w:rsidRPr="007265F8">
              <w:rPr>
                <w:b/>
                <w:szCs w:val="24"/>
              </w:rPr>
              <w:t>№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F312EC" w:rsidRDefault="00252417" w:rsidP="00E54E77">
            <w:pPr>
              <w:jc w:val="center"/>
            </w:pPr>
            <w:r w:rsidRPr="007265F8">
              <w:rPr>
                <w:b/>
              </w:rPr>
              <w:t>Форма и наименование мероприятий</w:t>
            </w:r>
          </w:p>
        </w:tc>
        <w:tc>
          <w:tcPr>
            <w:tcW w:w="2552" w:type="dxa"/>
            <w:shd w:val="clear" w:color="auto" w:fill="auto"/>
          </w:tcPr>
          <w:p w:rsidR="00252417" w:rsidRPr="00F312EC" w:rsidRDefault="00252417" w:rsidP="00252417">
            <w:pPr>
              <w:jc w:val="center"/>
            </w:pPr>
            <w:r w:rsidRPr="007265F8">
              <w:rPr>
                <w:b/>
              </w:rPr>
              <w:t>Сроки проведения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2674DD" w:rsidRDefault="00252417" w:rsidP="00E54E77">
            <w:pPr>
              <w:jc w:val="center"/>
              <w:rPr>
                <w:b/>
              </w:rPr>
            </w:pPr>
            <w:r w:rsidRPr="002674DD">
              <w:rPr>
                <w:b/>
              </w:rPr>
              <w:t xml:space="preserve">Ответственные </w:t>
            </w:r>
          </w:p>
        </w:tc>
        <w:tc>
          <w:tcPr>
            <w:tcW w:w="2126" w:type="dxa"/>
          </w:tcPr>
          <w:p w:rsidR="00252417" w:rsidRPr="002674DD" w:rsidRDefault="00252417" w:rsidP="00E54E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</w:tr>
      <w:tr w:rsidR="00252417" w:rsidRPr="007265F8" w:rsidTr="00252417">
        <w:tc>
          <w:tcPr>
            <w:tcW w:w="12520" w:type="dxa"/>
            <w:gridSpan w:val="8"/>
            <w:shd w:val="clear" w:color="auto" w:fill="auto"/>
          </w:tcPr>
          <w:p w:rsidR="00252417" w:rsidRPr="00900718" w:rsidRDefault="00252417" w:rsidP="00E54E77">
            <w:pPr>
              <w:jc w:val="center"/>
              <w:rPr>
                <w:b/>
              </w:rPr>
            </w:pPr>
            <w:r w:rsidRPr="00900718">
              <w:rPr>
                <w:b/>
              </w:rPr>
              <w:t>1. Участие в международных, республиканских, зональных праздниках, фестивалях, конкурсах</w:t>
            </w:r>
          </w:p>
        </w:tc>
        <w:tc>
          <w:tcPr>
            <w:tcW w:w="2126" w:type="dxa"/>
          </w:tcPr>
          <w:p w:rsidR="00252417" w:rsidRPr="00900718" w:rsidRDefault="00252417" w:rsidP="00E54E77">
            <w:pPr>
              <w:jc w:val="center"/>
              <w:rPr>
                <w:b/>
              </w:rPr>
            </w:pP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Default="00252417" w:rsidP="00516E16">
            <w:pPr>
              <w:pStyle w:val="1"/>
              <w:ind w:left="-108"/>
              <w:jc w:val="center"/>
            </w:pPr>
            <w:r>
              <w:t>1.1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E54E77">
            <w:r>
              <w:t>Республиканский фестиваль-конкурс эстрадной песни и танца «Крещенские морозы»</w:t>
            </w:r>
          </w:p>
        </w:tc>
        <w:tc>
          <w:tcPr>
            <w:tcW w:w="2552" w:type="dxa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г.Бирск</w:t>
            </w:r>
          </w:p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ГДК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Default="00252417" w:rsidP="00516E16">
            <w:pPr>
              <w:pStyle w:val="1"/>
              <w:ind w:left="-108"/>
              <w:jc w:val="center"/>
            </w:pPr>
            <w:r>
              <w:t>1.2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E54E77">
            <w:r>
              <w:t>Межрегиональный фольклорный конкурс-фестиваль славянской культуры «Радуйся!»</w:t>
            </w:r>
          </w:p>
        </w:tc>
        <w:tc>
          <w:tcPr>
            <w:tcW w:w="2552" w:type="dxa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г.Октябрьский</w:t>
            </w:r>
          </w:p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ГДК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411EFF" w:rsidRDefault="00252417" w:rsidP="00516E16">
            <w:pPr>
              <w:pStyle w:val="1"/>
              <w:jc w:val="center"/>
            </w:pPr>
            <w:r>
              <w:t>1.3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E54E77">
            <w:r>
              <w:t>Республиканский конкурс хореографических коллективов «Хоровод дружбы»</w:t>
            </w:r>
          </w:p>
        </w:tc>
        <w:tc>
          <w:tcPr>
            <w:tcW w:w="2552" w:type="dxa"/>
            <w:shd w:val="clear" w:color="auto" w:fill="auto"/>
          </w:tcPr>
          <w:p w:rsidR="00252417" w:rsidRPr="005B70F5" w:rsidRDefault="00252417" w:rsidP="00E54E77">
            <w:pPr>
              <w:jc w:val="center"/>
            </w:pPr>
            <w:r>
              <w:t xml:space="preserve">март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г.Туймазы</w:t>
            </w:r>
          </w:p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ГДК</w:t>
            </w:r>
          </w:p>
        </w:tc>
      </w:tr>
      <w:tr w:rsidR="00252417" w:rsidRPr="007265F8" w:rsidTr="00252417">
        <w:trPr>
          <w:trHeight w:val="393"/>
        </w:trPr>
        <w:tc>
          <w:tcPr>
            <w:tcW w:w="754" w:type="dxa"/>
            <w:shd w:val="clear" w:color="auto" w:fill="auto"/>
          </w:tcPr>
          <w:p w:rsidR="00252417" w:rsidRPr="0099128F" w:rsidRDefault="00252417" w:rsidP="00516E16">
            <w:pPr>
              <w:pStyle w:val="1"/>
              <w:jc w:val="center"/>
            </w:pPr>
            <w:r>
              <w:t>1.4.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E54E77">
            <w:pPr>
              <w:rPr>
                <w:lang w:val="be-BY"/>
              </w:rPr>
            </w:pPr>
            <w:r>
              <w:rPr>
                <w:lang w:val="be-BY"/>
              </w:rPr>
              <w:t>Республиканский фестиваль фольклорного творчества “Кушнаренковские зори”</w:t>
            </w:r>
          </w:p>
        </w:tc>
        <w:tc>
          <w:tcPr>
            <w:tcW w:w="2552" w:type="dxa"/>
            <w:shd w:val="clear" w:color="auto" w:fill="auto"/>
          </w:tcPr>
          <w:p w:rsidR="00252417" w:rsidRPr="00687B2F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Апрель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РДК, СДК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МР Кушнаренковский район, РДК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99128F" w:rsidRDefault="00252417" w:rsidP="00516E16">
            <w:pPr>
              <w:pStyle w:val="1"/>
              <w:jc w:val="center"/>
            </w:pPr>
            <w:r>
              <w:t>1.5.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E54E77">
            <w:pPr>
              <w:jc w:val="both"/>
              <w:rPr>
                <w:lang w:val="be-BY"/>
              </w:rPr>
            </w:pPr>
            <w:r w:rsidRPr="007265F8">
              <w:rPr>
                <w:lang w:val="be-BY"/>
              </w:rPr>
              <w:t>Республиканский фестиваль хоров и ансамблей “Звезды Белоречья”</w:t>
            </w:r>
          </w:p>
        </w:tc>
        <w:tc>
          <w:tcPr>
            <w:tcW w:w="2552" w:type="dxa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 w:rsidRPr="007265F8">
              <w:rPr>
                <w:lang w:val="be-BY"/>
              </w:rPr>
              <w:t>ма</w:t>
            </w:r>
            <w:r>
              <w:rPr>
                <w:lang w:val="be-BY"/>
              </w:rPr>
              <w:t>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г.Благовщенск, ГДК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99128F" w:rsidRDefault="00252417" w:rsidP="00516E16">
            <w:pPr>
              <w:pStyle w:val="1"/>
              <w:jc w:val="center"/>
            </w:pPr>
            <w:r>
              <w:t>1.6.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E54E7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Межрегиональный фестиваль народов Икского региона “Земля предков”</w:t>
            </w:r>
          </w:p>
        </w:tc>
        <w:tc>
          <w:tcPr>
            <w:tcW w:w="2552" w:type="dxa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сентябрь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МР Ермекеевский район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A15556">
            <w:pPr>
              <w:jc w:val="both"/>
              <w:rPr>
                <w:lang w:val="be-BY"/>
              </w:rPr>
            </w:pPr>
            <w:r w:rsidRPr="007265F8">
              <w:rPr>
                <w:lang w:val="be-BY"/>
              </w:rPr>
              <w:t>Межрегиональный праздник русской песни и частушки</w:t>
            </w:r>
            <w:r>
              <w:rPr>
                <w:lang w:val="be-BY"/>
              </w:rPr>
              <w:t xml:space="preserve"> в Белокатайском районе</w:t>
            </w:r>
          </w:p>
        </w:tc>
        <w:tc>
          <w:tcPr>
            <w:tcW w:w="2552" w:type="dxa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 w:rsidRPr="007265F8">
              <w:rPr>
                <w:lang w:val="be-BY"/>
              </w:rPr>
              <w:t>июн</w:t>
            </w:r>
            <w:r>
              <w:rPr>
                <w:lang w:val="be-BY"/>
              </w:rPr>
              <w:t>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МР Белокатайский район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A1555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Межрегиональный фестиваль казачьей песни “Распахнись, душа казачья!”</w:t>
            </w:r>
          </w:p>
        </w:tc>
        <w:tc>
          <w:tcPr>
            <w:tcW w:w="2552" w:type="dxa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г.Октябрьский</w:t>
            </w:r>
          </w:p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ГДК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655F7D" w:rsidRDefault="00252417" w:rsidP="00252417">
            <w:pPr>
              <w:pStyle w:val="1"/>
              <w:jc w:val="center"/>
            </w:pPr>
            <w:r>
              <w:t>1.12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252417">
            <w:r>
              <w:t xml:space="preserve">Другие конкурсы, </w:t>
            </w:r>
            <w:proofErr w:type="gramStart"/>
            <w:r>
              <w:t>согласно плана</w:t>
            </w:r>
            <w:proofErr w:type="gramEnd"/>
            <w:r>
              <w:t xml:space="preserve"> РЦНТ на 2020 год</w:t>
            </w:r>
          </w:p>
        </w:tc>
        <w:tc>
          <w:tcPr>
            <w:tcW w:w="2552" w:type="dxa"/>
            <w:shd w:val="clear" w:color="auto" w:fill="auto"/>
          </w:tcPr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25241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РДК</w:t>
            </w:r>
          </w:p>
        </w:tc>
        <w:tc>
          <w:tcPr>
            <w:tcW w:w="2126" w:type="dxa"/>
          </w:tcPr>
          <w:p w:rsidR="00252417" w:rsidRDefault="00252417" w:rsidP="00A004A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 плану РЦНТ</w:t>
            </w:r>
          </w:p>
        </w:tc>
      </w:tr>
      <w:tr w:rsidR="00252417" w:rsidRPr="007265F8" w:rsidTr="00252417">
        <w:trPr>
          <w:trHeight w:val="322"/>
        </w:trPr>
        <w:tc>
          <w:tcPr>
            <w:tcW w:w="12520" w:type="dxa"/>
            <w:gridSpan w:val="8"/>
            <w:shd w:val="clear" w:color="auto" w:fill="auto"/>
          </w:tcPr>
          <w:p w:rsidR="00252417" w:rsidRDefault="00252417" w:rsidP="00516E16">
            <w:pPr>
              <w:jc w:val="center"/>
              <w:rPr>
                <w:lang w:val="be-BY"/>
              </w:rPr>
            </w:pPr>
            <w:r>
              <w:rPr>
                <w:b/>
              </w:rPr>
              <w:t>2. Организационно-методическая деятельность</w:t>
            </w:r>
          </w:p>
        </w:tc>
        <w:tc>
          <w:tcPr>
            <w:tcW w:w="2126" w:type="dxa"/>
          </w:tcPr>
          <w:p w:rsidR="00252417" w:rsidRDefault="00252417" w:rsidP="00516E16">
            <w:pPr>
              <w:jc w:val="center"/>
              <w:rPr>
                <w:b/>
              </w:rPr>
            </w:pP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6915C8" w:rsidRDefault="00252417" w:rsidP="00516E16">
            <w:pPr>
              <w:pStyle w:val="1"/>
              <w:jc w:val="center"/>
            </w:pPr>
            <w:r>
              <w:t>2.1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7265F8" w:rsidRDefault="00252417" w:rsidP="00A004A8">
            <w:pPr>
              <w:jc w:val="both"/>
              <w:rPr>
                <w:b/>
              </w:rPr>
            </w:pPr>
            <w:r w:rsidRPr="009F111F">
              <w:t>Прием статистических и текстовых отчётов клубных учреждений р</w:t>
            </w:r>
            <w:r>
              <w:t>айона</w:t>
            </w:r>
            <w:r w:rsidRPr="009F111F">
              <w:t xml:space="preserve"> за 201</w:t>
            </w:r>
            <w:r>
              <w:t>9</w:t>
            </w:r>
            <w:r w:rsidRPr="009F111F">
              <w:t>год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A15556">
            <w:pPr>
              <w:jc w:val="center"/>
            </w:pPr>
            <w:r w:rsidRPr="009F111F">
              <w:t xml:space="preserve">январь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МЦ, 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Default="00252417" w:rsidP="00516E16">
            <w:pPr>
              <w:pStyle w:val="1"/>
              <w:jc w:val="center"/>
            </w:pPr>
            <w:r>
              <w:t>2.2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A004A8">
            <w:pPr>
              <w:jc w:val="both"/>
            </w:pPr>
            <w:r>
              <w:t>Разработка и утверждение муниципального задания на 2020 год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МЦ,РДК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юриста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Default="00252417" w:rsidP="00516E16">
            <w:pPr>
              <w:pStyle w:val="1"/>
              <w:jc w:val="center"/>
            </w:pPr>
            <w:r>
              <w:lastRenderedPageBreak/>
              <w:t>2.3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E54E77">
            <w:pPr>
              <w:jc w:val="both"/>
            </w:pPr>
            <w:r w:rsidRPr="009F111F">
              <w:t xml:space="preserve">Подготовка статистического свода годовых отчетов </w:t>
            </w:r>
            <w:proofErr w:type="spellStart"/>
            <w:r w:rsidRPr="009F111F">
              <w:t>культурно-досуговой</w:t>
            </w:r>
            <w:proofErr w:type="spellEnd"/>
            <w:r w:rsidRPr="009F111F">
              <w:t xml:space="preserve"> деятельности учреждений культуры </w:t>
            </w:r>
            <w:r>
              <w:t>района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 w:rsidRPr="007265F8">
              <w:rPr>
                <w:lang w:val="en-US"/>
              </w:rPr>
              <w:t>I</w:t>
            </w:r>
            <w:r w:rsidRPr="009F111F">
              <w:t xml:space="preserve">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МЦ, РДК</w:t>
            </w:r>
          </w:p>
        </w:tc>
        <w:tc>
          <w:tcPr>
            <w:tcW w:w="2126" w:type="dxa"/>
          </w:tcPr>
          <w:p w:rsidR="00252417" w:rsidRDefault="00252417">
            <w:r w:rsidRPr="007D2672"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E54E77">
            <w:pPr>
              <w:jc w:val="both"/>
            </w:pPr>
            <w:r w:rsidRPr="009F111F">
              <w:t>Анализ деятельности КДУ по различным направлениям творческ</w:t>
            </w:r>
            <w:r>
              <w:t xml:space="preserve">ой и </w:t>
            </w:r>
            <w:proofErr w:type="spellStart"/>
            <w:r>
              <w:t>культурно-досуговой</w:t>
            </w:r>
            <w:proofErr w:type="spellEnd"/>
            <w: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 w:rsidRPr="007265F8">
              <w:rPr>
                <w:lang w:val="en-US"/>
              </w:rPr>
              <w:t>I</w:t>
            </w:r>
            <w:r w:rsidRPr="009F111F">
              <w:t xml:space="preserve">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7265F8" w:rsidRDefault="00252417" w:rsidP="00E54E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МЦ, РДК</w:t>
            </w:r>
          </w:p>
        </w:tc>
        <w:tc>
          <w:tcPr>
            <w:tcW w:w="2126" w:type="dxa"/>
          </w:tcPr>
          <w:p w:rsidR="00252417" w:rsidRDefault="00252417">
            <w:r w:rsidRPr="007D2672"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802854" w:rsidRDefault="00252417" w:rsidP="00B9535F">
            <w:r w:rsidRPr="00802854">
              <w:t xml:space="preserve">Проведение </w:t>
            </w:r>
            <w:r>
              <w:t xml:space="preserve">ежемесячных </w:t>
            </w:r>
            <w:r w:rsidRPr="00802854">
              <w:t xml:space="preserve">семинаров, практикумов по оказанию консультативной помощи </w:t>
            </w:r>
            <w:r>
              <w:t>СДК, СК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>
              <w:t>ежемесячно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9F111F" w:rsidRDefault="00252417" w:rsidP="00AC6474">
            <w:pPr>
              <w:jc w:val="center"/>
            </w:pPr>
            <w:r>
              <w:t>Управление культуры, МЦ, РДК</w:t>
            </w:r>
          </w:p>
        </w:tc>
        <w:tc>
          <w:tcPr>
            <w:tcW w:w="2126" w:type="dxa"/>
          </w:tcPr>
          <w:p w:rsidR="00252417" w:rsidRDefault="00252417">
            <w:r w:rsidRPr="007D2672"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rPr>
          <w:trHeight w:val="815"/>
        </w:trPr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802854" w:rsidRDefault="00252417" w:rsidP="00B9535F">
            <w:r w:rsidRPr="00802854">
              <w:t>Подготовка аналитических справок по различным направлениям деятельности</w:t>
            </w:r>
            <w:r>
              <w:t xml:space="preserve"> учреждений культуры района</w:t>
            </w:r>
          </w:p>
        </w:tc>
        <w:tc>
          <w:tcPr>
            <w:tcW w:w="2552" w:type="dxa"/>
            <w:shd w:val="clear" w:color="auto" w:fill="auto"/>
          </w:tcPr>
          <w:p w:rsidR="00252417" w:rsidRPr="00802854" w:rsidRDefault="00252417" w:rsidP="00E54E77">
            <w:r>
              <w:t xml:space="preserve">в </w:t>
            </w:r>
            <w:proofErr w:type="spellStart"/>
            <w:proofErr w:type="gramStart"/>
            <w:r>
              <w:t>тече-ние</w:t>
            </w:r>
            <w:proofErr w:type="spellEnd"/>
            <w:proofErr w:type="gramEnd"/>
            <w:r w:rsidRPr="00802854">
              <w:t xml:space="preserve">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802854" w:rsidRDefault="00252417" w:rsidP="00B9535F">
            <w:pPr>
              <w:jc w:val="center"/>
            </w:pPr>
            <w:r>
              <w:t>РДК</w:t>
            </w:r>
          </w:p>
        </w:tc>
        <w:tc>
          <w:tcPr>
            <w:tcW w:w="2126" w:type="dxa"/>
          </w:tcPr>
          <w:p w:rsidR="00252417" w:rsidRDefault="00252417">
            <w:r w:rsidRPr="007D2672"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rPr>
          <w:trHeight w:val="815"/>
        </w:trPr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802854" w:rsidRDefault="00252417" w:rsidP="00B9535F">
            <w:r w:rsidRPr="00802854">
              <w:t xml:space="preserve">Проведение семинаров, практикумов по оказанию консультативной помощи </w:t>
            </w:r>
            <w:r>
              <w:t>СДК, СК</w:t>
            </w:r>
          </w:p>
        </w:tc>
        <w:tc>
          <w:tcPr>
            <w:tcW w:w="2552" w:type="dxa"/>
            <w:shd w:val="clear" w:color="auto" w:fill="auto"/>
          </w:tcPr>
          <w:p w:rsidR="00252417" w:rsidRPr="00802854" w:rsidRDefault="00252417" w:rsidP="00E54E77">
            <w:r w:rsidRPr="00802854">
              <w:t>1 раз в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802854" w:rsidRDefault="00252417" w:rsidP="00802854">
            <w:pPr>
              <w:jc w:val="center"/>
            </w:pPr>
            <w:r>
              <w:t>РДК, МЦ</w:t>
            </w:r>
          </w:p>
        </w:tc>
        <w:tc>
          <w:tcPr>
            <w:tcW w:w="2126" w:type="dxa"/>
          </w:tcPr>
          <w:p w:rsidR="00252417" w:rsidRDefault="00252417">
            <w:r w:rsidRPr="007D2672">
              <w:rPr>
                <w:lang w:val="be-BY"/>
              </w:rPr>
              <w:t>Метод.кабинет</w:t>
            </w:r>
          </w:p>
        </w:tc>
      </w:tr>
      <w:tr w:rsidR="00252417" w:rsidRPr="007265F8" w:rsidTr="00252417">
        <w:trPr>
          <w:trHeight w:val="300"/>
        </w:trPr>
        <w:tc>
          <w:tcPr>
            <w:tcW w:w="12520" w:type="dxa"/>
            <w:gridSpan w:val="8"/>
            <w:shd w:val="clear" w:color="auto" w:fill="auto"/>
          </w:tcPr>
          <w:p w:rsidR="00252417" w:rsidRPr="009F111F" w:rsidRDefault="00252417" w:rsidP="00516E16">
            <w:pPr>
              <w:jc w:val="center"/>
            </w:pPr>
            <w:r>
              <w:rPr>
                <w:b/>
              </w:rPr>
              <w:t>3</w:t>
            </w:r>
            <w:r w:rsidRPr="007265F8">
              <w:rPr>
                <w:b/>
              </w:rPr>
              <w:t xml:space="preserve">. </w:t>
            </w:r>
            <w:r>
              <w:rPr>
                <w:b/>
              </w:rPr>
              <w:t>Учебно-методическая деятельность</w:t>
            </w:r>
          </w:p>
        </w:tc>
        <w:tc>
          <w:tcPr>
            <w:tcW w:w="2126" w:type="dxa"/>
          </w:tcPr>
          <w:p w:rsidR="00252417" w:rsidRDefault="00252417" w:rsidP="00516E16">
            <w:pPr>
              <w:jc w:val="center"/>
              <w:rPr>
                <w:b/>
              </w:rPr>
            </w:pPr>
          </w:p>
        </w:tc>
      </w:tr>
      <w:tr w:rsidR="00252417" w:rsidRPr="00F312EC" w:rsidTr="00252417"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E54E77">
            <w:pPr>
              <w:jc w:val="both"/>
            </w:pPr>
            <w:r w:rsidRPr="002678F2">
              <w:t>Участие в р</w:t>
            </w:r>
            <w:r w:rsidRPr="009F111F">
              <w:t>еспубликанск</w:t>
            </w:r>
            <w:r>
              <w:t>ом</w:t>
            </w:r>
            <w:r w:rsidRPr="009F111F">
              <w:t xml:space="preserve"> семинар</w:t>
            </w:r>
            <w:r>
              <w:t>е</w:t>
            </w:r>
            <w:r w:rsidRPr="009F111F">
              <w:t xml:space="preserve"> по </w:t>
            </w:r>
            <w:r>
              <w:t>прикладному искусству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 w:rsidRPr="009F111F">
              <w:t>март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>
              <w:t>РДК</w:t>
            </w:r>
          </w:p>
        </w:tc>
        <w:tc>
          <w:tcPr>
            <w:tcW w:w="2126" w:type="dxa"/>
          </w:tcPr>
          <w:p w:rsidR="00252417" w:rsidRDefault="00252417" w:rsidP="00E54E77">
            <w:pPr>
              <w:jc w:val="center"/>
            </w:pPr>
            <w:proofErr w:type="gramStart"/>
            <w:r>
              <w:t>Согласно заявки</w:t>
            </w:r>
            <w:proofErr w:type="gramEnd"/>
          </w:p>
        </w:tc>
      </w:tr>
      <w:tr w:rsidR="00252417" w:rsidRPr="00F312EC" w:rsidTr="00252417">
        <w:tc>
          <w:tcPr>
            <w:tcW w:w="754" w:type="dxa"/>
            <w:shd w:val="clear" w:color="auto" w:fill="auto"/>
          </w:tcPr>
          <w:p w:rsidR="00252417" w:rsidRPr="007265F8" w:rsidRDefault="00252417" w:rsidP="00516E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12095D" w:rsidRDefault="00252417" w:rsidP="00E54E77">
            <w:r>
              <w:t>Участие в республиканском</w:t>
            </w:r>
            <w:r w:rsidRPr="009F111F">
              <w:t xml:space="preserve"> семинар</w:t>
            </w:r>
            <w:r>
              <w:t>е</w:t>
            </w:r>
            <w:r w:rsidRPr="009F111F">
              <w:t xml:space="preserve"> </w:t>
            </w:r>
            <w:r>
              <w:t>для режиссеров массовых представлений</w:t>
            </w:r>
          </w:p>
        </w:tc>
        <w:tc>
          <w:tcPr>
            <w:tcW w:w="2552" w:type="dxa"/>
            <w:shd w:val="clear" w:color="auto" w:fill="auto"/>
          </w:tcPr>
          <w:p w:rsidR="00252417" w:rsidRDefault="00252417" w:rsidP="00E54E77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>
              <w:t>РДК</w:t>
            </w:r>
          </w:p>
        </w:tc>
        <w:tc>
          <w:tcPr>
            <w:tcW w:w="2126" w:type="dxa"/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F312EC" w:rsidTr="00252417">
        <w:tc>
          <w:tcPr>
            <w:tcW w:w="754" w:type="dxa"/>
            <w:shd w:val="clear" w:color="auto" w:fill="auto"/>
          </w:tcPr>
          <w:p w:rsidR="00252417" w:rsidRPr="009F111F" w:rsidRDefault="00252417" w:rsidP="00516E16">
            <w:pPr>
              <w:pStyle w:val="1"/>
              <w:jc w:val="center"/>
            </w:pPr>
            <w:r>
              <w:t>3.3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E54E77">
            <w:pPr>
              <w:jc w:val="both"/>
            </w:pPr>
            <w:r>
              <w:t>Участие в р</w:t>
            </w:r>
            <w:r w:rsidRPr="009F111F">
              <w:t>еспубликанск</w:t>
            </w:r>
            <w:r>
              <w:t>ом</w:t>
            </w:r>
            <w:r w:rsidRPr="009F111F">
              <w:t xml:space="preserve"> семинар</w:t>
            </w:r>
            <w:r>
              <w:t>е</w:t>
            </w:r>
            <w:r w:rsidRPr="009F111F">
              <w:t xml:space="preserve"> для режиссеров театральных коллективов и руководителей театральных коллективов 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>
              <w:t>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</w:pPr>
            <w:proofErr w:type="spellStart"/>
            <w:r>
              <w:t>Ломанец</w:t>
            </w:r>
            <w:proofErr w:type="spellEnd"/>
            <w:r>
              <w:t xml:space="preserve"> В.А. </w:t>
            </w:r>
          </w:p>
          <w:p w:rsidR="00252417" w:rsidRPr="009F111F" w:rsidRDefault="00252417" w:rsidP="00E54E77">
            <w:pPr>
              <w:jc w:val="center"/>
            </w:pPr>
            <w:r>
              <w:t>Тупицо П.Л.</w:t>
            </w:r>
          </w:p>
        </w:tc>
        <w:tc>
          <w:tcPr>
            <w:tcW w:w="2126" w:type="dxa"/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F312EC" w:rsidTr="00252417">
        <w:tc>
          <w:tcPr>
            <w:tcW w:w="754" w:type="dxa"/>
            <w:shd w:val="clear" w:color="auto" w:fill="auto"/>
          </w:tcPr>
          <w:p w:rsidR="00252417" w:rsidRPr="00204DE0" w:rsidRDefault="00252417" w:rsidP="00516E16">
            <w:pPr>
              <w:pStyle w:val="1"/>
              <w:jc w:val="center"/>
            </w:pPr>
            <w:r>
              <w:t>3.4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E54E77">
            <w:pPr>
              <w:jc w:val="both"/>
            </w:pPr>
            <w:r>
              <w:t>Участие в семинаре практикуме по народному танцу</w:t>
            </w:r>
          </w:p>
          <w:p w:rsidR="00252417" w:rsidRPr="009F111F" w:rsidRDefault="00252417" w:rsidP="00E54E7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52417" w:rsidRDefault="00252417" w:rsidP="00E54E77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Pr="009F111F" w:rsidRDefault="00252417" w:rsidP="00CD5094">
            <w:r>
              <w:t xml:space="preserve">Дейниченко Р.Х. </w:t>
            </w:r>
          </w:p>
        </w:tc>
        <w:tc>
          <w:tcPr>
            <w:tcW w:w="2126" w:type="dxa"/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F312EC" w:rsidTr="00252417">
        <w:tc>
          <w:tcPr>
            <w:tcW w:w="754" w:type="dxa"/>
            <w:shd w:val="clear" w:color="auto" w:fill="auto"/>
          </w:tcPr>
          <w:p w:rsidR="00252417" w:rsidRPr="009B2916" w:rsidRDefault="00252417" w:rsidP="00516E16">
            <w:pPr>
              <w:pStyle w:val="1"/>
              <w:jc w:val="center"/>
            </w:pPr>
            <w:r>
              <w:t>3.5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Default="00252417" w:rsidP="00E54E77">
            <w:pPr>
              <w:jc w:val="both"/>
            </w:pPr>
            <w:r>
              <w:t>Участие в республиканском с</w:t>
            </w:r>
            <w:r w:rsidRPr="00644A07">
              <w:t>еминар</w:t>
            </w:r>
            <w:r>
              <w:t>е</w:t>
            </w:r>
            <w:r w:rsidRPr="00644A07">
              <w:t xml:space="preserve"> для</w:t>
            </w:r>
            <w:r>
              <w:t xml:space="preserve"> директоров и </w:t>
            </w:r>
            <w:r w:rsidRPr="00644A07">
              <w:t xml:space="preserve"> художественных руководителей «Организация творческой деятельности  районных (городских) Дворцов (Домов) культуры»</w:t>
            </w:r>
          </w:p>
        </w:tc>
        <w:tc>
          <w:tcPr>
            <w:tcW w:w="2552" w:type="dxa"/>
            <w:shd w:val="clear" w:color="auto" w:fill="auto"/>
          </w:tcPr>
          <w:p w:rsidR="00252417" w:rsidRDefault="00252417" w:rsidP="00E54E77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</w:pPr>
            <w:r>
              <w:t xml:space="preserve">  </w:t>
            </w:r>
            <w:proofErr w:type="spellStart"/>
            <w:r>
              <w:t>Ломанец</w:t>
            </w:r>
            <w:proofErr w:type="spellEnd"/>
            <w:r>
              <w:t xml:space="preserve"> В.А.</w:t>
            </w:r>
          </w:p>
          <w:p w:rsidR="00252417" w:rsidRDefault="00252417" w:rsidP="00E54E77">
            <w:pPr>
              <w:jc w:val="center"/>
            </w:pPr>
            <w:r>
              <w:t>Тупицо С.Н.</w:t>
            </w:r>
          </w:p>
        </w:tc>
        <w:tc>
          <w:tcPr>
            <w:tcW w:w="2126" w:type="dxa"/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7265F8" w:rsidTr="00252417">
        <w:tc>
          <w:tcPr>
            <w:tcW w:w="754" w:type="dxa"/>
            <w:shd w:val="clear" w:color="auto" w:fill="auto"/>
          </w:tcPr>
          <w:p w:rsidR="00252417" w:rsidRPr="00067F08" w:rsidRDefault="00252417" w:rsidP="00516E16">
            <w:pPr>
              <w:pStyle w:val="1"/>
              <w:jc w:val="center"/>
            </w:pPr>
            <w:r>
              <w:t>3.6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52417" w:rsidRPr="009F111F" w:rsidRDefault="00252417" w:rsidP="00A004A8">
            <w:pPr>
              <w:jc w:val="both"/>
            </w:pPr>
            <w:r>
              <w:t>Участие в с</w:t>
            </w:r>
            <w:r w:rsidRPr="009F111F">
              <w:t>еминар-совещание для специалистов КДУ «О требованиях к составлению статистических и информационно-аналитических отчетов за 20</w:t>
            </w:r>
            <w:r>
              <w:t>20</w:t>
            </w:r>
            <w:r w:rsidRPr="009F111F">
              <w:t xml:space="preserve"> год и п</w:t>
            </w:r>
            <w:r>
              <w:t>ланированию работы на 2021 год»</w:t>
            </w:r>
          </w:p>
        </w:tc>
        <w:tc>
          <w:tcPr>
            <w:tcW w:w="2552" w:type="dxa"/>
            <w:shd w:val="clear" w:color="auto" w:fill="auto"/>
          </w:tcPr>
          <w:p w:rsidR="00252417" w:rsidRPr="009F111F" w:rsidRDefault="00252417" w:rsidP="00E54E77">
            <w:pPr>
              <w:jc w:val="center"/>
            </w:pPr>
            <w:r w:rsidRPr="009F111F">
              <w:t>октябрь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52417" w:rsidRDefault="00252417" w:rsidP="00E54E77">
            <w:pPr>
              <w:jc w:val="center"/>
            </w:pPr>
            <w:proofErr w:type="spellStart"/>
            <w:r>
              <w:t>Вологжина</w:t>
            </w:r>
            <w:proofErr w:type="spellEnd"/>
            <w:r>
              <w:t xml:space="preserve"> Е.Р. </w:t>
            </w:r>
            <w:proofErr w:type="spellStart"/>
            <w:r>
              <w:t>Ломанец</w:t>
            </w:r>
            <w:proofErr w:type="spellEnd"/>
            <w:r>
              <w:t xml:space="preserve"> В.А.</w:t>
            </w:r>
          </w:p>
        </w:tc>
        <w:tc>
          <w:tcPr>
            <w:tcW w:w="2126" w:type="dxa"/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B9535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B9535F" w:rsidRDefault="00252417" w:rsidP="00516E16">
            <w:pPr>
              <w:jc w:val="center"/>
            </w:pPr>
            <w:r w:rsidRPr="00B9535F">
              <w:t>3.</w:t>
            </w:r>
            <w: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B9535F" w:rsidRDefault="00252417" w:rsidP="00E54E77">
            <w:r w:rsidRPr="00B9535F">
              <w:t xml:space="preserve">Направлять работников культуры на курсы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B9535F" w:rsidRDefault="00252417" w:rsidP="00764913">
            <w:pPr>
              <w:jc w:val="center"/>
            </w:pPr>
            <w:r w:rsidRPr="00B9535F">
              <w:t>в течение</w:t>
            </w:r>
          </w:p>
          <w:p w:rsidR="00252417" w:rsidRPr="00B9535F" w:rsidRDefault="00252417" w:rsidP="00764913">
            <w:pPr>
              <w:jc w:val="center"/>
            </w:pPr>
            <w:r w:rsidRPr="00B9535F"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B9535F" w:rsidRDefault="00252417" w:rsidP="00E54E77">
            <w:proofErr w:type="spellStart"/>
            <w:r>
              <w:t>Ломанец</w:t>
            </w:r>
            <w:proofErr w:type="spellEnd"/>
            <w: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proofErr w:type="gramStart"/>
            <w:r w:rsidRPr="00D21D0B">
              <w:t>Согласно заявки</w:t>
            </w:r>
            <w:proofErr w:type="gramEnd"/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516E16">
            <w:pPr>
              <w:jc w:val="center"/>
            </w:pPr>
            <w:r>
              <w:t>3.8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AC72AD">
            <w:r w:rsidRPr="00FA07BF">
              <w:t>Постоянно проводить работу по внедрению и распространению опыта работы лучших учреждений культуры, оказанию методической помощи СДК</w:t>
            </w:r>
            <w:proofErr w:type="gramStart"/>
            <w:r w:rsidRPr="00FA07BF">
              <w:t>,С</w:t>
            </w:r>
            <w:proofErr w:type="gramEnd"/>
            <w:r w:rsidRPr="00FA07BF">
              <w:t>К</w:t>
            </w:r>
            <w:r>
              <w:t xml:space="preserve">, </w:t>
            </w:r>
            <w:r w:rsidRPr="00FA07BF">
              <w:t>продолжить выпуск рубрики «Культура и досуг»</w:t>
            </w:r>
            <w:r>
              <w:t xml:space="preserve"> в </w:t>
            </w:r>
            <w:r w:rsidRPr="00FA07BF">
              <w:t xml:space="preserve"> районной газете «</w:t>
            </w:r>
            <w:proofErr w:type="spellStart"/>
            <w:r w:rsidRPr="00FA07BF">
              <w:t>Благоварские</w:t>
            </w:r>
            <w:proofErr w:type="spellEnd"/>
            <w:r w:rsidRPr="00FA07BF">
              <w:t xml:space="preserve"> вести».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764913">
            <w:pPr>
              <w:jc w:val="center"/>
            </w:pPr>
            <w:r w:rsidRPr="00FA07BF">
              <w:t>В течение</w:t>
            </w:r>
          </w:p>
          <w:p w:rsidR="00252417" w:rsidRPr="00FA07BF" w:rsidRDefault="00252417" w:rsidP="00764913">
            <w:pPr>
              <w:jc w:val="center"/>
            </w:pPr>
            <w:r w:rsidRPr="00FA07BF"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9B2916">
            <w:r w:rsidRPr="00FA07BF">
              <w:t>М</w:t>
            </w:r>
            <w:r>
              <w:t>Ц</w:t>
            </w:r>
            <w:r w:rsidRPr="00FA07BF">
              <w:t xml:space="preserve">, </w:t>
            </w:r>
          </w:p>
          <w:p w:rsidR="00252417" w:rsidRDefault="00252417" w:rsidP="009B2916">
            <w:proofErr w:type="spellStart"/>
            <w:r>
              <w:t>Ломанец</w:t>
            </w:r>
            <w:proofErr w:type="spellEnd"/>
            <w:r>
              <w:t xml:space="preserve"> В.А.</w:t>
            </w:r>
          </w:p>
          <w:p w:rsidR="00252417" w:rsidRDefault="00252417" w:rsidP="009B2916">
            <w:r>
              <w:t>Тупицо С.Н.</w:t>
            </w:r>
          </w:p>
          <w:p w:rsidR="00252417" w:rsidRPr="00FA07BF" w:rsidRDefault="00252417" w:rsidP="009B29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абинет</w:t>
            </w:r>
            <w:proofErr w:type="spellEnd"/>
          </w:p>
          <w:p w:rsidR="00252417" w:rsidRDefault="00252417">
            <w:r>
              <w:t xml:space="preserve">Кабинет </w:t>
            </w: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516E16">
            <w:pPr>
              <w:jc w:val="center"/>
            </w:pPr>
            <w:r>
              <w:lastRenderedPageBreak/>
              <w:t>3.9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 w:rsidRPr="00FA07BF">
              <w:t xml:space="preserve">Ежеквартально проводить семинары-совещания культработников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764913">
            <w:pPr>
              <w:jc w:val="center"/>
            </w:pPr>
            <w:r w:rsidRPr="00FA07BF">
              <w:t>в течение</w:t>
            </w:r>
          </w:p>
          <w:p w:rsidR="00252417" w:rsidRPr="00FA07BF" w:rsidRDefault="00252417" w:rsidP="00764913">
            <w:pPr>
              <w:jc w:val="center"/>
            </w:pPr>
            <w:r w:rsidRPr="00FA07BF"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 w:rsidRPr="00FA07BF">
              <w:t>Метод центр</w:t>
            </w:r>
          </w:p>
          <w:p w:rsidR="00252417" w:rsidRPr="00FA07BF" w:rsidRDefault="00252417" w:rsidP="00E54E77">
            <w:r>
              <w:t>РДК</w:t>
            </w:r>
            <w:r w:rsidRPr="00FA07B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FA07BF" w:rsidRDefault="00252417" w:rsidP="00E54E77">
            <w:r>
              <w:t>РДК, зрительный зал</w:t>
            </w:r>
          </w:p>
        </w:tc>
      </w:tr>
      <w:tr w:rsidR="00252417" w:rsidRPr="00FA07BF" w:rsidTr="00252417">
        <w:trPr>
          <w:trHeight w:val="217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5B70F5" w:rsidRDefault="00252417" w:rsidP="00252417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5.Проведение </w:t>
            </w:r>
            <w:r w:rsidRPr="005B70F5">
              <w:rPr>
                <w:b/>
              </w:rPr>
              <w:t xml:space="preserve">мероприятий по подготовке к проведению </w:t>
            </w:r>
          </w:p>
          <w:p w:rsidR="00252417" w:rsidRPr="005B70F5" w:rsidRDefault="00252417" w:rsidP="00252417">
            <w:pPr>
              <w:jc w:val="center"/>
            </w:pPr>
            <w:r w:rsidRPr="005B70F5">
              <w:rPr>
                <w:b/>
              </w:rPr>
              <w:t>Всемирной Фольклориады-2020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jc w:val="center"/>
              <w:rPr>
                <w:b/>
              </w:rPr>
            </w:pPr>
          </w:p>
        </w:tc>
      </w:tr>
      <w:tr w:rsidR="00252417" w:rsidRPr="002A5FE2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252417">
            <w:r>
              <w:t>5.1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 xml:space="preserve">Участие в Республиканских, Межрегиональных фольклорных  фестивалях-конкурсах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>По плану РЦНТ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заявки</w:t>
            </w:r>
            <w:proofErr w:type="gramEnd"/>
          </w:p>
        </w:tc>
      </w:tr>
      <w:tr w:rsidR="00252417" w:rsidRPr="002A5FE2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252417">
            <w:r>
              <w:t>5.2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>Фольклорный праздник «Широкая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площадь села</w:t>
            </w:r>
          </w:p>
        </w:tc>
      </w:tr>
      <w:tr w:rsidR="00252417" w:rsidRPr="002A5FE2" w:rsidTr="00252417">
        <w:trPr>
          <w:trHeight w:val="6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252417">
            <w:r>
              <w:t xml:space="preserve"> 5.3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>Национальный праздник «Сабантуй-20</w:t>
            </w:r>
            <w:r>
              <w:t>20</w:t>
            </w:r>
            <w:r w:rsidRPr="002A5FE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 xml:space="preserve">Июнь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Зеленая роща</w:t>
            </w:r>
          </w:p>
        </w:tc>
      </w:tr>
      <w:tr w:rsidR="00252417" w:rsidRPr="002A5FE2" w:rsidTr="00252417">
        <w:trPr>
          <w:trHeight w:val="4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5.4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t>Пошив кукол-оберегов, сувенирной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Студия ДПИ</w:t>
            </w:r>
          </w:p>
        </w:tc>
      </w:tr>
      <w:tr w:rsidR="00252417" w:rsidRPr="002A5FE2" w:rsidTr="00252417">
        <w:trPr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5.5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>
              <w:t xml:space="preserve">Проведение  </w:t>
            </w:r>
            <w:proofErr w:type="gramStart"/>
            <w:r>
              <w:t>Всемирной</w:t>
            </w:r>
            <w:proofErr w:type="gramEnd"/>
            <w:r>
              <w:t xml:space="preserve"> </w:t>
            </w:r>
            <w:proofErr w:type="spellStart"/>
            <w:r>
              <w:t>Фольклориады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>
              <w:t xml:space="preserve">Июль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УК</w:t>
            </w:r>
          </w:p>
          <w:p w:rsidR="00252417" w:rsidRPr="002A5FE2" w:rsidRDefault="00252417" w:rsidP="00252417">
            <w: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r>
              <w:t>Площадь РДК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987B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A5FE2">
              <w:rPr>
                <w:b/>
              </w:rPr>
              <w:t xml:space="preserve">. Проведение мероприятий, посвященных </w:t>
            </w:r>
          </w:p>
          <w:p w:rsidR="00252417" w:rsidRPr="002A5FE2" w:rsidRDefault="00252417" w:rsidP="00987B0A">
            <w:pPr>
              <w:jc w:val="center"/>
              <w:rPr>
                <w:b/>
              </w:rPr>
            </w:pPr>
            <w:r w:rsidRPr="002A5FE2">
              <w:rPr>
                <w:b/>
              </w:rPr>
              <w:t xml:space="preserve">празднику </w:t>
            </w:r>
            <w:proofErr w:type="spellStart"/>
            <w:r w:rsidRPr="002A5FE2">
              <w:rPr>
                <w:b/>
              </w:rPr>
              <w:t>Шежере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987B0A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987B0A">
            <w:pPr>
              <w:rPr>
                <w:lang w:eastAsia="en-US"/>
              </w:rPr>
            </w:pPr>
            <w:r>
              <w:rPr>
                <w:lang w:eastAsia="en-US"/>
              </w:rPr>
              <w:t>РДК, СДК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987B0A">
            <w:pPr>
              <w:rPr>
                <w:lang w:eastAsia="en-US"/>
              </w:rPr>
            </w:pPr>
          </w:p>
        </w:tc>
      </w:tr>
      <w:tr w:rsidR="00252417" w:rsidRPr="00FA07BF" w:rsidTr="00252417">
        <w:trPr>
          <w:trHeight w:val="5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A5FE2">
            <w:r>
              <w:t>6.1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987B0A">
            <w:r w:rsidRPr="002A5FE2">
              <w:t>Проведение праздника «</w:t>
            </w:r>
            <w:proofErr w:type="spellStart"/>
            <w:r w:rsidRPr="002A5FE2">
              <w:t>Шежере</w:t>
            </w:r>
            <w:proofErr w:type="spellEnd"/>
            <w:r w:rsidRPr="002A5FE2">
              <w:t xml:space="preserve"> - зеркало истории»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987B0A">
            <w:r>
              <w:t>В течение года</w:t>
            </w:r>
            <w:r w:rsidRPr="002A5FE2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987B0A">
            <w:pPr>
              <w:rPr>
                <w:lang w:eastAsia="en-US"/>
              </w:rPr>
            </w:pPr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РДК, СДК, СК – зрительный зал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/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C3776" w:rsidRDefault="00252417" w:rsidP="00DC3776">
            <w:pPr>
              <w:jc w:val="center"/>
              <w:rPr>
                <w:b/>
              </w:rPr>
            </w:pPr>
            <w:r w:rsidRPr="00DC3776">
              <w:rPr>
                <w:b/>
              </w:rPr>
              <w:t>7.Мероприятия, посвященные Году памяти и славы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3E65E9">
            <w:pPr>
              <w:rPr>
                <w:lang w:eastAsia="en-US"/>
              </w:rPr>
            </w:pP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Участие в Республиканском конкурсе народного творчества «Салют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pPr>
              <w:rPr>
                <w:lang w:eastAsia="en-US"/>
              </w:rPr>
            </w:pPr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заявки</w:t>
            </w:r>
            <w:proofErr w:type="gramEnd"/>
          </w:p>
        </w:tc>
      </w:tr>
      <w:tr w:rsidR="00252417" w:rsidRPr="00FA07BF" w:rsidTr="00252417">
        <w:trPr>
          <w:trHeight w:val="4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Показ литературно-музыкальной композиции «Река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 xml:space="preserve">Февраль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pPr>
              <w:rPr>
                <w:lang w:eastAsia="en-US"/>
              </w:rPr>
            </w:pPr>
            <w:r w:rsidRPr="002A5FE2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A5FE2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РДК, зрительный зал</w:t>
            </w:r>
          </w:p>
        </w:tc>
      </w:tr>
      <w:tr w:rsidR="00252417" w:rsidRPr="00FA07BF" w:rsidTr="00252417">
        <w:trPr>
          <w:trHeight w:val="4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rPr>
                <w:sz w:val="26"/>
                <w:szCs w:val="26"/>
              </w:rPr>
              <w:t>Цикл мероприятий «Поклонимся великим тем годам», кинолектории,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>
            <w:r w:rsidRPr="00277F7F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77F7F" w:rsidRDefault="002524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РДК, </w:t>
            </w:r>
            <w:proofErr w:type="spellStart"/>
            <w:r>
              <w:rPr>
                <w:lang w:eastAsia="en-US"/>
              </w:rPr>
              <w:t>видеозал</w:t>
            </w:r>
            <w:proofErr w:type="spellEnd"/>
          </w:p>
        </w:tc>
      </w:tr>
      <w:tr w:rsidR="00252417" w:rsidRPr="00FA07BF" w:rsidTr="00252417">
        <w:trPr>
          <w:trHeight w:val="4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C3776" w:rsidRDefault="00252417" w:rsidP="00252417">
            <w:r w:rsidRPr="00DC3776">
              <w:rPr>
                <w:sz w:val="26"/>
                <w:szCs w:val="26"/>
              </w:rPr>
              <w:t>Демонстрация фильмов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>
            <w:r w:rsidRPr="00277F7F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РДК, </w:t>
            </w:r>
            <w:proofErr w:type="spellStart"/>
            <w:r>
              <w:rPr>
                <w:lang w:eastAsia="en-US"/>
              </w:rPr>
              <w:t>видеозал</w:t>
            </w:r>
            <w:proofErr w:type="spellEnd"/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«Песни, написанные войной» - выездной концерт по  населенным пунктам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3E65E9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>
            <w:r w:rsidRPr="00277F7F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77F7F" w:rsidRDefault="00252417">
            <w:pPr>
              <w:rPr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lastRenderedPageBreak/>
              <w:t>7.6.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C3776" w:rsidRDefault="00252417" w:rsidP="00DC3776">
            <w:r>
              <w:t xml:space="preserve">Участие в акциях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A5FE2" w:rsidRDefault="00252417" w:rsidP="00252417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 w:rsidRPr="00277F7F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Площадь села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C3776">
            <w:r>
              <w:t>Постановка спектаклей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Тупицо Р.Л.</w:t>
            </w:r>
          </w:p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Насыров И.Ф.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7.8.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52F8A" w:rsidRDefault="00252417" w:rsidP="002E4B4E">
            <w:pPr>
              <w:jc w:val="both"/>
            </w:pPr>
            <w:r w:rsidRPr="00D52F8A">
              <w:t xml:space="preserve">Концертная программа «Герои на все времена», посвященная Дню защитника Отечества </w:t>
            </w:r>
          </w:p>
          <w:p w:rsidR="00252417" w:rsidRPr="00D52F8A" w:rsidRDefault="00252417" w:rsidP="00DC37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 xml:space="preserve">Февраль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77F7F" w:rsidRDefault="00252417" w:rsidP="00252417">
            <w:pPr>
              <w:rPr>
                <w:lang w:eastAsia="en-US"/>
              </w:rPr>
            </w:pPr>
            <w:r w:rsidRPr="00277F7F"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7.9.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52F8A" w:rsidRDefault="00252417" w:rsidP="00D52F8A">
            <w:r w:rsidRPr="00D52F8A">
              <w:t>Музыкально-поэтический веч</w:t>
            </w:r>
            <w:r>
              <w:t xml:space="preserve">ер «Эхо войны и память сердца» </w:t>
            </w:r>
            <w:r w:rsidRPr="00D52F8A">
              <w:t xml:space="preserve"> для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 xml:space="preserve">Март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Видеозал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7.10.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52F8A" w:rsidRDefault="00252417" w:rsidP="00D52F8A">
            <w:r w:rsidRPr="00D52F8A">
              <w:t xml:space="preserve">Литературно </w:t>
            </w:r>
            <w:r>
              <w:t>–</w:t>
            </w:r>
            <w:r w:rsidRPr="00D52F8A">
              <w:t xml:space="preserve"> музыкальн</w:t>
            </w:r>
            <w:r>
              <w:t>ая композиция</w:t>
            </w:r>
            <w:r w:rsidRPr="00D52F8A">
              <w:t xml:space="preserve">  «Весны рождённой в 45-м, мир не забудет никогда!»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 xml:space="preserve">Май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Памятник Солдату-победителю</w:t>
            </w:r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7.11.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D52F8A" w:rsidRDefault="00252417" w:rsidP="00DC3776">
            <w:r w:rsidRPr="00D52F8A">
              <w:t>Час мужества «У войны не детское лицо»</w:t>
            </w:r>
            <w:r>
              <w:t xml:space="preserve"> - показ документальных фильмов для учащихся.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МБУ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видеозал</w:t>
            </w:r>
            <w:proofErr w:type="spellEnd"/>
          </w:p>
        </w:tc>
      </w:tr>
      <w:tr w:rsidR="00252417" w:rsidRPr="00FA07BF" w:rsidTr="00252417">
        <w:trPr>
          <w:trHeight w:val="8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7.12.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E17BDC" w:rsidRDefault="00252417" w:rsidP="00252417">
            <w:r w:rsidRPr="00E17BDC">
              <w:t>Литературный вечер</w:t>
            </w:r>
          </w:p>
          <w:p w:rsidR="00252417" w:rsidRPr="00E17BDC" w:rsidRDefault="00252417" w:rsidP="00252417">
            <w:r w:rsidRPr="00E17BDC">
              <w:t>«Помнит сердце, не забудет никогда»</w:t>
            </w:r>
          </w:p>
          <w:p w:rsidR="00252417" w:rsidRPr="00E17BDC" w:rsidRDefault="00252417" w:rsidP="0025241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 xml:space="preserve">Апрель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277F7F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Хомякова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252417">
            <w:pPr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</w:tr>
      <w:tr w:rsidR="00252417" w:rsidRPr="00FA07BF" w:rsidTr="00252417">
        <w:trPr>
          <w:trHeight w:val="642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E14D76" w:rsidRDefault="00252417" w:rsidP="007649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64913">
              <w:rPr>
                <w:b/>
              </w:rPr>
              <w:t>. Районные смотры-конкурсы, фестивали, отчетные и обменные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17" w:rsidRDefault="00252417" w:rsidP="00764913">
            <w:pPr>
              <w:jc w:val="center"/>
              <w:rPr>
                <w:b/>
              </w:rPr>
            </w:pPr>
          </w:p>
        </w:tc>
      </w:tr>
      <w:tr w:rsidR="00252417" w:rsidRPr="00FA07BF" w:rsidTr="00252417">
        <w:trPr>
          <w:trHeight w:val="6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>8.1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r>
              <w:t>Районный конкурс самодеятельного художественного творчества «</w:t>
            </w:r>
            <w:proofErr w:type="spellStart"/>
            <w:r>
              <w:t>Благоварские</w:t>
            </w:r>
            <w:proofErr w:type="spellEnd"/>
            <w:r>
              <w:t xml:space="preserve"> жемчужины»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3E65E9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3E65E9">
            <w:r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3E65E9">
            <w:r>
              <w:t>Зрительный зал КДУ</w:t>
            </w:r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>8.2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252417">
            <w:r>
              <w:t xml:space="preserve">Районный конкурс военно-патриотической песни «Мое Отечество»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EF3D0C" w:rsidP="003E65E9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>
            <w:r w:rsidRPr="00884CEE"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r w:rsidRPr="00BB052E">
              <w:t>Зрительный зал КДУ</w:t>
            </w:r>
          </w:p>
        </w:tc>
      </w:tr>
      <w:tr w:rsidR="00252417" w:rsidRPr="00FA07BF" w:rsidTr="00252417">
        <w:trPr>
          <w:trHeight w:val="6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4A7DC5">
            <w:r>
              <w:t>8.3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EF3D0C" w:rsidP="003E65E9">
            <w:r>
              <w:t>Районный конкурс  «Поющая деревня»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0D2AAB" w:rsidRDefault="00EF3D0C" w:rsidP="003E65E9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>
            <w:r w:rsidRPr="00884CEE"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r w:rsidRPr="00BB052E">
              <w:t>Зрительный зал КДУ</w:t>
            </w:r>
          </w:p>
        </w:tc>
      </w:tr>
      <w:tr w:rsidR="00252417" w:rsidRPr="00FA07BF" w:rsidTr="00252417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8.4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EF3D0C" w:rsidP="000D2AAB">
            <w:r>
              <w:t>Районный конкурс людей старшего возраста «Нам года не 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0D2AAB" w:rsidRDefault="00252417" w:rsidP="00764913">
            <w:pPr>
              <w:jc w:val="center"/>
            </w:pPr>
            <w:r>
              <w:t xml:space="preserve">июнь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r w:rsidRPr="00BB052E">
              <w:t>Зрительный зал КДУ</w:t>
            </w:r>
          </w:p>
        </w:tc>
      </w:tr>
      <w:tr w:rsidR="00252417" w:rsidRPr="00FA07BF" w:rsidTr="00252417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8.5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EF3D0C" w:rsidP="00E54E77">
            <w:r>
              <w:t>Конкурс рисунков «</w:t>
            </w:r>
            <w:proofErr w:type="spellStart"/>
            <w:proofErr w:type="gramStart"/>
            <w:r>
              <w:t>Давным</w:t>
            </w:r>
            <w:proofErr w:type="spellEnd"/>
            <w:r>
              <w:t xml:space="preserve"> давно</w:t>
            </w:r>
            <w:proofErr w:type="gramEnd"/>
            <w:r>
              <w:t xml:space="preserve"> была война», </w:t>
            </w:r>
            <w:proofErr w:type="spellStart"/>
            <w:r>
              <w:t>посвяшенный</w:t>
            </w:r>
            <w:proofErr w:type="spellEnd"/>
            <w:r>
              <w:t xml:space="preserve"> 75-летию Победы в 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0D2AAB" w:rsidRDefault="00EF3D0C" w:rsidP="00764913">
            <w:pPr>
              <w:jc w:val="center"/>
            </w:pPr>
            <w: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>
            <w:r w:rsidRPr="00BB052E">
              <w:t>Зрительный зал КДУ</w:t>
            </w:r>
          </w:p>
        </w:tc>
      </w:tr>
      <w:tr w:rsidR="00252417" w:rsidRPr="00FA07BF" w:rsidTr="00252417">
        <w:trPr>
          <w:trHeight w:val="6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lastRenderedPageBreak/>
              <w:t>8.6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252417">
            <w:r>
              <w:t>Районный конкурс для детей 5-6 лет «Мини Мисс -2020»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6A7419" w:rsidRDefault="00252417" w:rsidP="00764913">
            <w:pPr>
              <w:jc w:val="center"/>
            </w:pPr>
            <w: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РДК, руководители детских садов.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E54E77">
            <w:r>
              <w:t>Зрительный зал РДК</w:t>
            </w:r>
          </w:p>
        </w:tc>
      </w:tr>
      <w:tr w:rsidR="00252417" w:rsidRPr="00FA07BF" w:rsidTr="00252417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8.7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Районный конкурс «Парад Дедов Морозов»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6A38F5" w:rsidRDefault="00252417" w:rsidP="00764913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E54E77">
            <w:r>
              <w:t>Центральная площадь села</w:t>
            </w:r>
          </w:p>
        </w:tc>
      </w:tr>
      <w:tr w:rsidR="00252417" w:rsidRPr="00FA07BF" w:rsidTr="00252417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B87D0B">
            <w:r>
              <w:t>8.8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0D2AAB">
            <w:r>
              <w:t>Районный праздник «Яблочно-Медовый Спас»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E39BA">
            <w:pPr>
              <w:jc w:val="center"/>
            </w:pPr>
            <w:r>
              <w:t xml:space="preserve">август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E39BA">
            <w:r>
              <w:t>СДК, СК,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DE39BA">
            <w:r>
              <w:t>Парк села</w:t>
            </w:r>
          </w:p>
        </w:tc>
      </w:tr>
      <w:tr w:rsidR="00252417" w:rsidRPr="00FA07BF" w:rsidTr="00252417">
        <w:trPr>
          <w:trHeight w:val="7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8.9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E39BA">
            <w:r>
              <w:t>Выездные концерты по КДУ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E39BA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DE39BA">
            <w: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DE39BA">
            <w:r>
              <w:t>Населенные пункты</w:t>
            </w:r>
          </w:p>
        </w:tc>
      </w:tr>
      <w:tr w:rsidR="00252417" w:rsidRPr="00FA07BF" w:rsidTr="00252417">
        <w:trPr>
          <w:trHeight w:val="14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764913" w:rsidRDefault="00252417" w:rsidP="007649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64913">
              <w:rPr>
                <w:b/>
              </w:rPr>
              <w:t>. Проведение районных мероприятий по знаменательным датам.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252417" w:rsidP="00764913">
            <w:pPr>
              <w:jc w:val="center"/>
              <w:rPr>
                <w:b/>
              </w:rPr>
            </w:pPr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17BDC">
            <w:r>
              <w:t xml:space="preserve"> 9.1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561596">
            <w:r w:rsidRPr="00FA07BF">
              <w:t>Новогодние</w:t>
            </w:r>
            <w:r>
              <w:t xml:space="preserve"> культурно-массовые мероприятия, </w:t>
            </w:r>
            <w:proofErr w:type="gramStart"/>
            <w:r>
              <w:t>согласно плана</w:t>
            </w:r>
            <w:proofErr w:type="gramEnd"/>
            <w:r w:rsidRPr="00FA07BF"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 w:rsidRPr="00FA07BF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 w:rsidRPr="00FA07BF"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Pr="00FA07BF" w:rsidRDefault="00252417" w:rsidP="00E54E77">
            <w:r>
              <w:t>Зеркальный зал РДК</w:t>
            </w:r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>9.2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7E321A">
            <w:r w:rsidRPr="00FA07BF">
              <w:t>«Старый Новый год!»</w:t>
            </w:r>
            <w:r w:rsidR="007E321A">
              <w:t xml:space="preserve"> - вечер отдыха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 w:rsidRPr="00FA07BF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 xml:space="preserve">РДК, СДК. СК,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7E321A" w:rsidP="00E54E77">
            <w:r>
              <w:t>Парк села</w:t>
            </w:r>
          </w:p>
        </w:tc>
      </w:tr>
      <w:tr w:rsidR="00252417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9.3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 xml:space="preserve">День студента </w:t>
            </w:r>
            <w:r w:rsidRPr="00026BE0">
              <w:t>«</w:t>
            </w:r>
            <w:r>
              <w:t>Татьянин День</w:t>
            </w:r>
            <w:r w:rsidRPr="00026BE0">
              <w:t>»: тема</w:t>
            </w:r>
            <w:r>
              <w:t>тический в</w:t>
            </w:r>
            <w:r w:rsidRPr="00026BE0">
              <w:t>ечер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Pr="00FA07BF" w:rsidRDefault="00252417" w:rsidP="00E54E77"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17" w:rsidRDefault="00252417" w:rsidP="00E54E77">
            <w: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7" w:rsidRDefault="007E321A" w:rsidP="00E54E77">
            <w:r>
              <w:t>Зеркальный зал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9.4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A4712">
            <w:r w:rsidRPr="00FA07BF">
              <w:t>День Святого Валентина</w:t>
            </w:r>
            <w:r>
              <w:t xml:space="preserve"> «Любви все возрасты покорны»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СДК, СК,</w:t>
            </w:r>
          </w:p>
          <w:p w:rsidR="007E321A" w:rsidRPr="00FA07BF" w:rsidRDefault="007E321A" w:rsidP="00E54E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Зеркальный зал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9.5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 xml:space="preserve">День защитника Отечества </w:t>
            </w:r>
            <w:r>
              <w:t xml:space="preserve"> «Гордимся защитниками наши»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</w:t>
            </w:r>
            <w:proofErr w:type="gramStart"/>
            <w:r w:rsidRPr="00FA07BF">
              <w:t>,С</w:t>
            </w:r>
            <w:proofErr w:type="gramEnd"/>
            <w:r w:rsidRPr="00FA07BF">
              <w:t>ДК,СК,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Зеркальный зал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61596">
            <w:r w:rsidRPr="00FA07BF">
              <w:t xml:space="preserve">Праздничный концерт ко Дню 8 </w:t>
            </w:r>
            <w:r>
              <w:t>М</w:t>
            </w:r>
            <w:r w:rsidRPr="00FA07BF">
              <w:t>арта</w:t>
            </w:r>
            <w:r>
              <w:t xml:space="preserve"> «Милые и любимые»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 СДК, СК</w:t>
            </w:r>
          </w:p>
          <w:p w:rsidR="007E321A" w:rsidRPr="00FA07BF" w:rsidRDefault="007E321A" w:rsidP="00E54E77">
            <w:r>
              <w:t>Тупицо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Зрительный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День юмора и смеха</w:t>
            </w:r>
            <w:r>
              <w:t xml:space="preserve"> «Смех вокруг нас»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Зеркальный зал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День здоровья – «В здоровом теле – здоровый дух»; «Спорт – это жизнь»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Парк села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61596">
            <w:r w:rsidRPr="00FA07BF">
              <w:t xml:space="preserve">Торжественные мероприятия, посвященные </w:t>
            </w:r>
            <w:r>
              <w:t>празднованию</w:t>
            </w:r>
            <w:r w:rsidRPr="00FA07BF">
              <w:t xml:space="preserve"> </w:t>
            </w:r>
            <w:r>
              <w:t>П</w:t>
            </w:r>
            <w:r w:rsidRPr="00FA07BF">
              <w:t>обеды</w:t>
            </w:r>
            <w:r>
              <w:t xml:space="preserve">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Центральная площадь села, памятник Солдату-победителю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Д</w:t>
            </w:r>
            <w:r>
              <w:t>е</w:t>
            </w:r>
            <w:r w:rsidRPr="00FA07BF">
              <w:t>н</w:t>
            </w:r>
            <w:r>
              <w:t>ь</w:t>
            </w:r>
            <w:r w:rsidRPr="00FA07BF">
              <w:t xml:space="preserve"> защиты детей</w:t>
            </w:r>
            <w:r>
              <w:t xml:space="preserve"> «Планета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СДК, СК</w:t>
            </w:r>
          </w:p>
          <w:p w:rsidR="007E321A" w:rsidRPr="00FA07BF" w:rsidRDefault="007E321A" w:rsidP="00E54E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Площадь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День молодежи</w:t>
            </w:r>
            <w:r>
              <w:t xml:space="preserve"> «Сила движения»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6C5A52">
            <w:r w:rsidRPr="00FA07BF">
              <w:t>ию</w:t>
            </w:r>
            <w:r>
              <w:t>л</w:t>
            </w:r>
            <w:r w:rsidRPr="00FA07BF"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092B0E">
            <w:r>
              <w:t>О</w:t>
            </w:r>
            <w:r w:rsidRPr="00FA07BF">
              <w:t xml:space="preserve">тдел </w:t>
            </w:r>
            <w:proofErr w:type="spellStart"/>
            <w:r w:rsidRPr="00FA07BF">
              <w:t>молодежи</w:t>
            </w:r>
            <w:proofErr w:type="gramStart"/>
            <w:r>
              <w:t>,Р</w:t>
            </w:r>
            <w:proofErr w:type="gramEnd"/>
            <w:r>
              <w:t>ДК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Площадь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День знаний</w:t>
            </w:r>
            <w:r>
              <w:t xml:space="preserve"> «В школу за знаниями»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Площадь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Д</w:t>
            </w:r>
            <w:r>
              <w:t>ень</w:t>
            </w:r>
            <w:r w:rsidRPr="00FA07BF">
              <w:t xml:space="preserve"> пожилых людей </w:t>
            </w:r>
            <w:r>
              <w:t xml:space="preserve"> «С особой благодарностью к Вам»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>
              <w:t>Клуб «Молодость души»</w:t>
            </w:r>
          </w:p>
          <w:p w:rsidR="007E321A" w:rsidRPr="00FA07BF" w:rsidRDefault="007E321A" w:rsidP="003E65E9">
            <w:r>
              <w:t xml:space="preserve">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3E65E9">
            <w:r>
              <w:t>Зрительный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lastRenderedPageBreak/>
              <w:t>9.14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 xml:space="preserve">Торжественные мероприятия, посвященные Дню Республики </w:t>
            </w:r>
            <w:r>
              <w:t>(концерты, тематические вечера)</w:t>
            </w:r>
            <w:r w:rsidRPr="00FA07BF">
              <w:t xml:space="preserve">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Зрительный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>
              <w:t>День полиции «Служить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Зрительный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587A20">
            <w:r>
              <w:t>9.16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 xml:space="preserve">День </w:t>
            </w:r>
            <w:r>
              <w:t>М</w:t>
            </w:r>
            <w:r w:rsidRPr="00FA07BF">
              <w:t xml:space="preserve">атери </w:t>
            </w:r>
            <w:r>
              <w:t xml:space="preserve"> «Милая мамочка моя»</w:t>
            </w:r>
          </w:p>
          <w:p w:rsidR="007E321A" w:rsidRPr="00FA07BF" w:rsidRDefault="007E321A" w:rsidP="003E65E9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r w:rsidRPr="00FA07BF"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Зрительный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587A20">
            <w:r>
              <w:t>9.17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3E65E9">
            <w:r>
              <w:t>Новогодние  праздники:</w:t>
            </w:r>
          </w:p>
          <w:p w:rsidR="007E321A" w:rsidRDefault="007E321A" w:rsidP="003E65E9">
            <w:r>
              <w:t>- представление на площади с</w:t>
            </w:r>
            <w:proofErr w:type="gramStart"/>
            <w:r>
              <w:t>.Я</w:t>
            </w:r>
            <w:proofErr w:type="gramEnd"/>
            <w:r>
              <w:t>зыково, центральных усадеб СП</w:t>
            </w:r>
          </w:p>
          <w:p w:rsidR="007E321A" w:rsidRDefault="007E321A" w:rsidP="003E65E9">
            <w:r>
              <w:t>- Вечер отдыха «В кругу моих друзей» для людей пожилого возраста</w:t>
            </w:r>
          </w:p>
          <w:p w:rsidR="007E321A" w:rsidRDefault="007E321A" w:rsidP="003E65E9">
            <w:r>
              <w:t>- детские утренники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3E65E9"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3E65E9">
            <w:r>
              <w:t>РДК</w:t>
            </w:r>
            <w:proofErr w:type="gramStart"/>
            <w:r>
              <w:t>,С</w:t>
            </w:r>
            <w:proofErr w:type="gramEnd"/>
            <w:r>
              <w:t>ДК,СК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3E65E9">
            <w:r>
              <w:t>Зеркальный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587A20">
            <w:r>
              <w:t>9.18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3E65E9">
            <w:r w:rsidRPr="00B86075">
              <w:t>«Дискотека 60-х,70-х,80-х,90-х годов» - развлекательная программа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3E65E9">
            <w:pPr>
              <w:jc w:val="center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3E65E9">
            <w:r>
              <w:t>РДК,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8C42E0">
            <w:r>
              <w:t>Зеркальный зал РДК</w:t>
            </w:r>
          </w:p>
        </w:tc>
      </w:tr>
      <w:tr w:rsidR="007E321A" w:rsidRPr="00FA07BF" w:rsidTr="00252417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587A20">
            <w:r>
              <w:t>9.19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3E65E9">
            <w:r w:rsidRPr="00B86075">
              <w:t>Организация и проведение творческих и юбилейных вечеров среди населения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3E65E9">
            <w:pPr>
              <w:jc w:val="center"/>
            </w:pPr>
            <w:r>
              <w:t>в</w:t>
            </w:r>
            <w:r w:rsidRPr="00B86075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026BE0" w:rsidRDefault="007E321A" w:rsidP="003E65E9">
            <w:r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3E65E9"/>
        </w:tc>
      </w:tr>
      <w:tr w:rsidR="007E321A" w:rsidRPr="00FA07BF" w:rsidTr="00252417">
        <w:trPr>
          <w:trHeight w:val="29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764913" w:rsidRDefault="007E321A" w:rsidP="00E17B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64913">
              <w:rPr>
                <w:b/>
              </w:rPr>
              <w:t>. Народные обряды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17BDC">
            <w:pPr>
              <w:jc w:val="center"/>
              <w:rPr>
                <w:b/>
              </w:rPr>
            </w:pP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 xml:space="preserve"> 10.1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E54E77">
            <w:r w:rsidRPr="00B86075">
              <w:t>«</w:t>
            </w:r>
            <w:r>
              <w:t>Рождество</w:t>
            </w:r>
            <w:r w:rsidRPr="00B86075">
              <w:t xml:space="preserve">» - </w:t>
            </w:r>
            <w:r>
              <w:t>народное гуляние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B86075" w:rsidRDefault="007E321A" w:rsidP="00E54E77">
            <w:r>
              <w:t>янва</w:t>
            </w:r>
            <w:r w:rsidRPr="00B86075">
              <w:t>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95864" w:rsidRDefault="007E321A" w:rsidP="00E54E77">
            <w:r w:rsidRPr="00C95864">
              <w:t xml:space="preserve">Тупицо С.Н., </w:t>
            </w:r>
          </w:p>
          <w:p w:rsidR="007E321A" w:rsidRPr="00B86075" w:rsidRDefault="007E321A" w:rsidP="00E54E77">
            <w:proofErr w:type="spellStart"/>
            <w:r w:rsidRPr="00C95864">
              <w:t>Руков</w:t>
            </w:r>
            <w:proofErr w:type="gramStart"/>
            <w:r w:rsidRPr="00C95864">
              <w:t>.к</w:t>
            </w:r>
            <w:proofErr w:type="gramEnd"/>
            <w:r w:rsidRPr="00C95864">
              <w:t>оллективов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C95864" w:rsidRDefault="007E321A" w:rsidP="00E54E77">
            <w:r>
              <w:t>Площадь РДК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10.2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«Масленица»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</w:t>
            </w:r>
            <w:proofErr w:type="gramStart"/>
            <w:r w:rsidRPr="00FA07BF">
              <w:t>,</w:t>
            </w:r>
            <w:r>
              <w:t>С</w:t>
            </w:r>
            <w:proofErr w:type="gramEnd"/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C95864" w:rsidRDefault="007E321A" w:rsidP="008C42E0">
            <w:r>
              <w:t>Площадь РДК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10.3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День святого Мартина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D0704">
            <w:r w:rsidRPr="00FA07BF">
              <w:t>ИКЦ</w:t>
            </w:r>
            <w:r>
              <w:t>,СДК</w:t>
            </w:r>
            <w:r w:rsidRPr="00FA07BF">
              <w:t xml:space="preserve"> с</w:t>
            </w:r>
            <w:proofErr w:type="gramStart"/>
            <w:r w:rsidRPr="00FA07BF">
              <w:t>.П</w:t>
            </w:r>
            <w:proofErr w:type="gramEnd"/>
            <w:r w:rsidRPr="00FA07BF">
              <w:t>ришиб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D0704">
            <w:r>
              <w:t>ИКЦ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>10.4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«</w:t>
            </w:r>
            <w:proofErr w:type="spellStart"/>
            <w:r>
              <w:t>Науруз</w:t>
            </w:r>
            <w:proofErr w:type="spellEnd"/>
            <w: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СДК с</w:t>
            </w:r>
            <w:proofErr w:type="gramStart"/>
            <w:r>
              <w:t>.Т</w:t>
            </w:r>
            <w:proofErr w:type="gramEnd"/>
            <w:r>
              <w:t>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54E77">
            <w:r>
              <w:t>Зрительный зал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10.5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Семейные торжества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РДК, СДК</w:t>
            </w:r>
            <w:proofErr w:type="gramStart"/>
            <w:r w:rsidRPr="00FA07BF">
              <w:t>,С</w:t>
            </w:r>
            <w:proofErr w:type="gramEnd"/>
            <w:r w:rsidRPr="00FA07BF">
              <w:t>К</w:t>
            </w:r>
          </w:p>
          <w:p w:rsidR="007E321A" w:rsidRPr="00FA07BF" w:rsidRDefault="007E321A" w:rsidP="00E54E77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 xml:space="preserve">Фойе 2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10.6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Вербное воскресенье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674C7E">
            <w:r w:rsidRPr="00FA07BF">
              <w:t>РДК, СДК</w:t>
            </w:r>
            <w:proofErr w:type="gramStart"/>
            <w:r w:rsidRPr="00FA07BF">
              <w:t>,С</w:t>
            </w:r>
            <w:proofErr w:type="gramEnd"/>
            <w:r w:rsidRPr="00FA07BF">
              <w:t>К</w:t>
            </w:r>
          </w:p>
          <w:p w:rsidR="007E321A" w:rsidRPr="00FA07BF" w:rsidRDefault="007E321A" w:rsidP="00E54E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674C7E">
            <w:r>
              <w:t>Площадь села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10.7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40046E">
            <w:r>
              <w:t>Праздники «Пасха»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 xml:space="preserve"> </w:t>
            </w:r>
            <w:r w:rsidRPr="00FA07BF">
              <w:t>СДК</w:t>
            </w:r>
            <w:r>
              <w:t xml:space="preserve"> с</w:t>
            </w:r>
            <w:proofErr w:type="gramStart"/>
            <w:r>
              <w:t>.П</w:t>
            </w:r>
            <w:proofErr w:type="gramEnd"/>
            <w:r>
              <w:t>ришиб</w:t>
            </w:r>
            <w:r w:rsidRPr="00FA07BF">
              <w:t>, ИКЦ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54E77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10.8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7E321A">
            <w:r>
              <w:t>Праздник плуга «Сабантуй-2020»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D0704">
            <w:r>
              <w:t>РДК, СДК</w:t>
            </w:r>
            <w:proofErr w:type="gramStart"/>
            <w:r>
              <w:t>,С</w:t>
            </w:r>
            <w:proofErr w:type="gramEnd"/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D0704">
            <w:r>
              <w:t>Зеленая роща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10.9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>«</w:t>
            </w:r>
            <w:proofErr w:type="spellStart"/>
            <w:r>
              <w:t>Корга</w:t>
            </w:r>
            <w:proofErr w:type="spellEnd"/>
            <w:r>
              <w:t xml:space="preserve"> </w:t>
            </w:r>
            <w:proofErr w:type="spellStart"/>
            <w:r>
              <w:t>боткасы</w:t>
            </w:r>
            <w:proofErr w:type="spellEnd"/>
            <w: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D0704"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арайлы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D0704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10.10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F51EF5">
            <w:r w:rsidRPr="00FA07BF">
              <w:t>«</w:t>
            </w:r>
            <w:proofErr w:type="spellStart"/>
            <w:r w:rsidRPr="00FA07BF">
              <w:t>Каз</w:t>
            </w:r>
            <w:proofErr w:type="spellEnd"/>
            <w:r w:rsidRPr="00FA07BF">
              <w:t xml:space="preserve"> өмэсе»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F51EF5"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F51EF5">
            <w:r w:rsidRPr="00FA07BF">
              <w:t>С</w:t>
            </w:r>
            <w:r>
              <w:t>Д</w:t>
            </w:r>
            <w:r w:rsidRPr="00FA07BF">
              <w:t>К</w:t>
            </w:r>
            <w:proofErr w:type="gramStart"/>
            <w:r>
              <w:t>,С</w:t>
            </w:r>
            <w:proofErr w:type="gramEnd"/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F51EF5"/>
        </w:tc>
      </w:tr>
      <w:tr w:rsidR="007E321A" w:rsidRPr="00FA07BF" w:rsidTr="00252417">
        <w:trPr>
          <w:trHeight w:val="14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pPr>
              <w:jc w:val="center"/>
            </w:pPr>
            <w:r>
              <w:rPr>
                <w:b/>
              </w:rPr>
              <w:t>11</w:t>
            </w:r>
            <w:r w:rsidRPr="00764913">
              <w:rPr>
                <w:b/>
              </w:rPr>
              <w:t>. Мероприятия по пропаганде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17BDC">
            <w:pPr>
              <w:jc w:val="center"/>
              <w:rPr>
                <w:b/>
              </w:rPr>
            </w:pP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 xml:space="preserve"> 11.1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214391" w:rsidRDefault="007E321A" w:rsidP="00E54E77">
            <w:r w:rsidRPr="00214391">
              <w:rPr>
                <w:color w:val="000000"/>
              </w:rPr>
              <w:t>Информационный час «Как жить сегодня, чтоб увидеть завтра»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B78E5" w:rsidRDefault="007E321A" w:rsidP="00764913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BF32A0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lastRenderedPageBreak/>
              <w:t>11.2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214391" w:rsidRDefault="007E321A" w:rsidP="00E54E77">
            <w:r w:rsidRPr="00214391">
              <w:rPr>
                <w:color w:val="000000"/>
              </w:rPr>
              <w:t>Информационный час «В гостях у Гигиены»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B78E5" w:rsidRDefault="007E321A" w:rsidP="00764913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BF32A0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214391" w:rsidRDefault="007E321A" w:rsidP="00214391">
            <w:r w:rsidRPr="00214391">
              <w:t>Игровая программа</w:t>
            </w:r>
            <w:r>
              <w:t xml:space="preserve"> </w:t>
            </w:r>
            <w:r w:rsidRPr="00214391">
              <w:t> ко Дню здоровья</w:t>
            </w:r>
            <w:r>
              <w:t xml:space="preserve"> </w:t>
            </w:r>
            <w:r w:rsidRPr="00214391">
              <w:t>«За здоровьем наперегонки!»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B78E5" w:rsidRDefault="007E321A" w:rsidP="00764913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BF32A0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820E40" w:rsidRDefault="007E321A" w:rsidP="00E54E77">
            <w:r>
              <w:t>Районная детская оздоровительная программа «Радужное настроение»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764913">
            <w:pPr>
              <w:jc w:val="center"/>
            </w:pPr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>
              <w:t>РДК, СДК,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11.5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Тематический показ фильмов по профилактике вредных привычек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AB5173">
            <w:r>
              <w:t xml:space="preserve">РДК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День здорового питания. Игровая программа «Не все что вкусно – полезно!»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Информационно-познавательная программа «Я за здоровый образ жизни»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Информационно-познавательная программа «НЕТ вредным привычкам!»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Информационно-познавательная программа «Быть здоровым - круто!»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Кинолекторий  «Подросток. Здоровье. Будущее»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  <w:lang w:val="be-BY"/>
              </w:rPr>
              <w:t>Просмотр видеороликов</w:t>
            </w:r>
            <w:r w:rsidRPr="00AB5173">
              <w:rPr>
                <w:rFonts w:ascii="Georgia" w:hAnsi="Georgia"/>
                <w:color w:val="000000"/>
              </w:rPr>
              <w:t> </w:t>
            </w:r>
            <w:r w:rsidRPr="00AB5173">
              <w:rPr>
                <w:color w:val="000000"/>
              </w:rPr>
              <w:t>«СПИД не выбирает -выбираешь ты!»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AB5173">
            <w:r w:rsidRPr="00AB5173">
              <w:t xml:space="preserve">Кинолекторий «Скажи </w:t>
            </w:r>
            <w:proofErr w:type="spellStart"/>
            <w:r w:rsidRPr="00AB5173">
              <w:t>СПИДу</w:t>
            </w:r>
            <w:proofErr w:type="spellEnd"/>
            <w:r w:rsidRPr="00AB5173">
              <w:t xml:space="preserve"> «НЕТ!»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2A74EC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E54E77">
            <w:r w:rsidRPr="00AB5173">
              <w:rPr>
                <w:color w:val="000000"/>
              </w:rPr>
              <w:t>Беседа «Знать, чтобы жить!»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1D09F4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AB5173">
            <w:r w:rsidRPr="00AB5173">
              <w:t>Беседа-обсуждение «Курить не модно - дыши свободно!»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3E65E9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1D09F4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11.15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B5173" w:rsidRDefault="007E321A" w:rsidP="00AB5173">
            <w:r w:rsidRPr="00AB5173">
              <w:t>Час проблемных вопросов “Умей сказать дурману “Нет!”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>
            <w:r w:rsidRPr="001D09F4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BF32A0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252417">
        <w:trPr>
          <w:trHeight w:val="14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764913" w:rsidRDefault="007E321A" w:rsidP="00E17B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64913">
              <w:rPr>
                <w:b/>
              </w:rPr>
              <w:t xml:space="preserve">. Мероприятия </w:t>
            </w:r>
            <w:proofErr w:type="gramStart"/>
            <w:r w:rsidRPr="00764913">
              <w:rPr>
                <w:b/>
              </w:rPr>
              <w:t>по</w:t>
            </w:r>
            <w:proofErr w:type="gramEnd"/>
            <w:r w:rsidRPr="00764913">
              <w:rPr>
                <w:b/>
              </w:rPr>
              <w:t xml:space="preserve"> </w:t>
            </w:r>
            <w:proofErr w:type="gramStart"/>
            <w:r w:rsidRPr="00764913">
              <w:rPr>
                <w:b/>
              </w:rPr>
              <w:t>социальной</w:t>
            </w:r>
            <w:proofErr w:type="gramEnd"/>
            <w:r w:rsidRPr="00764913">
              <w:rPr>
                <w:b/>
              </w:rPr>
              <w:t xml:space="preserve"> поддержки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17BDC">
            <w:pPr>
              <w:jc w:val="center"/>
              <w:rPr>
                <w:b/>
              </w:rPr>
            </w:pP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54E77">
            <w:r w:rsidRPr="00FA07BF">
              <w:t>День защиты детей</w:t>
            </w:r>
          </w:p>
          <w:p w:rsidR="007E321A" w:rsidRPr="00FA07BF" w:rsidRDefault="007E321A" w:rsidP="00E54E77"/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</w:t>
            </w:r>
            <w:proofErr w:type="gramStart"/>
            <w:r w:rsidRPr="00FA07BF">
              <w:t>,С</w:t>
            </w:r>
            <w:proofErr w:type="gramEnd"/>
            <w:r w:rsidRPr="00FA07BF">
              <w:t>ДК,СК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Площадь РДК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A359BD">
            <w:r w:rsidRPr="00FA07BF">
              <w:t>Концерт и дискотека для детей в оздоровительном лагере «Солнышко»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 xml:space="preserve">РДК, </w:t>
            </w:r>
            <w:proofErr w:type="spellStart"/>
            <w:r w:rsidRPr="00FA07BF">
              <w:t>Ломанец</w:t>
            </w:r>
            <w:proofErr w:type="spellEnd"/>
            <w:r w:rsidRPr="00FA07BF">
              <w:t xml:space="preserve"> В.А.</w:t>
            </w:r>
            <w:r>
              <w:t>, Тупицо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Детский лагерь «Солнышко»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C195E" w:rsidRDefault="007E321A" w:rsidP="00E54E77">
            <w:r>
              <w:t>Культурное обслуживание населенных пунктов района, где нет учреждений культуры</w:t>
            </w:r>
            <w:r w:rsidRPr="009C195E">
              <w:t xml:space="preserve">   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C195E" w:rsidRDefault="007E321A" w:rsidP="00764913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C195E" w:rsidRDefault="007E321A" w:rsidP="00E54E77">
            <w:r w:rsidRPr="009C195E">
              <w:t>Тупицо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9C195E" w:rsidRDefault="007E321A" w:rsidP="00E54E77">
            <w:r>
              <w:t>Населенные пункты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C195E" w:rsidRDefault="007E321A" w:rsidP="00E54E77">
            <w:r w:rsidRPr="009C195E">
              <w:t>Утренник для детей с ограниченными возможностями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9C195E" w:rsidRDefault="007E321A" w:rsidP="00764913">
            <w:pPr>
              <w:jc w:val="center"/>
            </w:pPr>
            <w:r w:rsidRPr="009C195E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764913" w:rsidRDefault="007E321A" w:rsidP="00E54E77">
            <w:pPr>
              <w:rPr>
                <w:color w:val="FF0000"/>
              </w:rPr>
            </w:pPr>
            <w:r>
              <w:t>Тупицо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7E321A">
            <w:r>
              <w:t>Зеркальный зал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 xml:space="preserve">Новогоднее поздравление Деда Мороза и Снегурочки в </w:t>
            </w:r>
            <w:proofErr w:type="gramStart"/>
            <w:r w:rsidRPr="00FA07BF">
              <w:lastRenderedPageBreak/>
              <w:t>детском</w:t>
            </w:r>
            <w:proofErr w:type="gramEnd"/>
            <w:r w:rsidRPr="00FA07BF">
              <w:t xml:space="preserve"> отделение </w:t>
            </w:r>
            <w:r>
              <w:t>Я</w:t>
            </w:r>
            <w:r w:rsidRPr="00FA07BF">
              <w:t>Ц</w:t>
            </w:r>
            <w:r>
              <w:t>РБ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Работники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 xml:space="preserve">Детское </w:t>
            </w:r>
            <w:r>
              <w:lastRenderedPageBreak/>
              <w:t>отделение ЯЦРБ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lastRenderedPageBreak/>
              <w:t>12.6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 xml:space="preserve">Вечера отдыха для людей старшего возраста 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Хомякова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54E77">
            <w:r>
              <w:t>Зеркальный зал</w:t>
            </w:r>
          </w:p>
        </w:tc>
      </w:tr>
      <w:tr w:rsidR="007E321A" w:rsidRPr="00FA07BF" w:rsidTr="00252417">
        <w:trPr>
          <w:trHeight w:val="14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E321A">
            <w:pPr>
              <w:jc w:val="center"/>
            </w:pPr>
            <w:r w:rsidRPr="00E0589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05894">
              <w:rPr>
                <w:b/>
              </w:rPr>
              <w:t>.</w:t>
            </w:r>
            <w:r w:rsidRPr="00764913">
              <w:rPr>
                <w:b/>
              </w:rPr>
              <w:t xml:space="preserve"> Мероприятия по повышению эффективности деятельности учреждении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E05894" w:rsidRDefault="007E321A" w:rsidP="00E17BDC">
            <w:pPr>
              <w:rPr>
                <w:b/>
              </w:rPr>
            </w:pP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13</w:t>
            </w:r>
            <w:r w:rsidRPr="00FA07BF">
              <w:t>.1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 xml:space="preserve">Анализ работы эффективности деятельности клубных учреждений 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Метод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13.2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1B539D">
            <w:pPr>
              <w:tabs>
                <w:tab w:val="left" w:pos="-108"/>
              </w:tabs>
            </w:pPr>
            <w:r>
              <w:t>Утвердить администрацией района муниципальное задание на предоставление услуг на 2020 год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05894">
            <w: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05894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13</w:t>
            </w:r>
            <w:r w:rsidRPr="00FA07BF">
              <w:t>.</w:t>
            </w:r>
            <w:r>
              <w:t>3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Провести социологический опрос среди учащихся работающей молодежи, пенсионеров по улучшению деятельности учреждений культуры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Метод центр, РДК</w:t>
            </w:r>
            <w:proofErr w:type="gramStart"/>
            <w:r w:rsidRPr="00FA07BF">
              <w:t>,С</w:t>
            </w:r>
            <w:proofErr w:type="gramEnd"/>
            <w:r w:rsidRPr="00FA07BF">
              <w:t>ДК,СК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13.4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 xml:space="preserve">Направить на учебу в ВУЗы, в </w:t>
            </w:r>
            <w:proofErr w:type="spellStart"/>
            <w:r w:rsidRPr="00FA07BF">
              <w:t>Ссузы</w:t>
            </w:r>
            <w:proofErr w:type="spellEnd"/>
            <w:r w:rsidRPr="00FA07BF">
              <w:t xml:space="preserve"> Республики  работников учреждений культуры, не имеющих специального образования</w:t>
            </w:r>
            <w:r>
              <w:t xml:space="preserve"> и выпускников школ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>
              <w:t>в</w:t>
            </w:r>
            <w:r w:rsidRPr="00FA07BF">
              <w:t xml:space="preserve"> течение</w:t>
            </w:r>
          </w:p>
          <w:p w:rsidR="007E321A" w:rsidRPr="00FA07BF" w:rsidRDefault="007E321A" w:rsidP="00764913">
            <w:pPr>
              <w:jc w:val="center"/>
            </w:pPr>
            <w:r w:rsidRPr="00FA07BF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Управление</w:t>
            </w:r>
            <w:r w:rsidRPr="00FA07BF">
              <w:t xml:space="preserve">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54E77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13.5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Ежеквартально заслушивать руководителей учреждений культуры имеющих низкие показатели деятельности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>
              <w:t>Управление</w:t>
            </w:r>
            <w:r w:rsidRPr="00FA07BF">
              <w:t xml:space="preserve">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Default="007E321A" w:rsidP="00E54E77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13.6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Эффективное использование денежных средств от платных услуг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764913">
            <w:pPr>
              <w:jc w:val="center"/>
            </w:pPr>
            <w:r w:rsidRPr="00FA07BF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05894">
            <w:r w:rsidRPr="00FA07BF">
              <w:t xml:space="preserve">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05894"/>
        </w:tc>
      </w:tr>
      <w:tr w:rsidR="007E321A" w:rsidRPr="00FA07BF" w:rsidTr="00252417">
        <w:trPr>
          <w:trHeight w:val="145"/>
        </w:trPr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764913" w:rsidRDefault="007E321A" w:rsidP="00E17BDC">
            <w:pPr>
              <w:rPr>
                <w:b/>
              </w:rPr>
            </w:pPr>
            <w:r w:rsidRPr="00FA07BF">
              <w:t xml:space="preserve">                                                       </w:t>
            </w:r>
            <w:r w:rsidRPr="0076491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64913">
              <w:rPr>
                <w:b/>
              </w:rPr>
              <w:t>. Клубы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17BDC"/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14.1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Клуб «Кому за 30…»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6C5A52" w:rsidRDefault="007E321A" w:rsidP="00D8506B"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54E77">
            <w:r w:rsidRPr="00FA07BF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E54E77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14.2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092B0E">
            <w:r w:rsidRPr="00DC35B8">
              <w:t>Клуб «</w:t>
            </w:r>
            <w:r>
              <w:t>Детский праздник»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ежем</w:t>
            </w:r>
            <w:r>
              <w:t>ес</w:t>
            </w:r>
            <w:r w:rsidRPr="00DC35B8">
              <w:t>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1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14.3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C86BF5">
            <w:r w:rsidRPr="00DC35B8">
              <w:t>Клуб «</w:t>
            </w:r>
            <w:r>
              <w:t xml:space="preserve">Поколение </w:t>
            </w:r>
            <w:r>
              <w:rPr>
                <w:lang w:val="en-US"/>
              </w:rPr>
              <w:t>NEXT</w:t>
            </w:r>
            <w:r w:rsidRPr="00DC35B8">
              <w:t xml:space="preserve">» 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</w:t>
            </w:r>
            <w:r>
              <w:t>кв</w:t>
            </w:r>
            <w:r w:rsidRPr="00DC35B8">
              <w:t>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2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14.4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Клуб «</w:t>
            </w:r>
            <w:r>
              <w:t>Молодость души</w:t>
            </w:r>
            <w:r w:rsidRPr="00DC35B8">
              <w:t>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ежем-но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2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05894">
            <w:r>
              <w:t>14.5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092B0E">
            <w:r w:rsidRPr="00DC35B8">
              <w:t>Клуб «</w:t>
            </w:r>
            <w:proofErr w:type="spellStart"/>
            <w:r>
              <w:t>Домисолька</w:t>
            </w:r>
            <w:proofErr w:type="spellEnd"/>
            <w:r w:rsidRPr="00DC35B8">
              <w:t>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ежем-но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 xml:space="preserve">РДК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2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14.6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05894">
            <w:r w:rsidRPr="00DC35B8">
              <w:t>Клуб «</w:t>
            </w:r>
            <w:r>
              <w:t>Морозные узоры</w:t>
            </w:r>
            <w:r w:rsidRPr="00DC35B8">
              <w:t>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ежем-но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2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lastRenderedPageBreak/>
              <w:t>14.7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Клуб «Волшебная иголочка»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еженед-но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5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>14.8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C86BF5">
            <w:r w:rsidRPr="00DC35B8">
              <w:t>Клуб</w:t>
            </w:r>
            <w:r>
              <w:t xml:space="preserve"> «Игрушка»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D8506B">
            <w:proofErr w:type="spellStart"/>
            <w:r w:rsidRPr="00DC35B8">
              <w:t>еже</w:t>
            </w:r>
            <w:r>
              <w:t>мес</w:t>
            </w:r>
            <w:r w:rsidRPr="00DC35B8">
              <w:t>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E54E77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5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14.9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C86BF5">
            <w:r>
              <w:t>Клуб «Чудесная мастерская»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A004A8">
            <w:proofErr w:type="spellStart"/>
            <w:r w:rsidRPr="00DC35B8">
              <w:t>еженед-но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A004A8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7E321A">
        <w:trPr>
          <w:trHeight w:val="5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Default="007E321A" w:rsidP="00E17BDC">
            <w:r>
              <w:t>14.10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C86BF5">
            <w:r>
              <w:t>Клуб «Ровесник»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A004A8">
            <w:proofErr w:type="spellStart"/>
            <w:r w:rsidRPr="00DC35B8">
              <w:t>еженед-но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DC35B8" w:rsidRDefault="007E321A" w:rsidP="00A004A8">
            <w:r w:rsidRPr="00DC35B8"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FA07BF" w:rsidRDefault="007E321A" w:rsidP="008C42E0">
            <w:r>
              <w:t>Кабинет руководителя по расписанию</w:t>
            </w:r>
          </w:p>
        </w:tc>
      </w:tr>
      <w:tr w:rsidR="007E321A" w:rsidRPr="00FA07BF" w:rsidTr="00252417">
        <w:tc>
          <w:tcPr>
            <w:tcW w:w="1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764913" w:rsidRDefault="007E321A" w:rsidP="00E17BDC">
            <w:pPr>
              <w:rPr>
                <w:b/>
              </w:rPr>
            </w:pPr>
            <w:r w:rsidRPr="00764913">
              <w:rPr>
                <w:b/>
              </w:rPr>
              <w:t xml:space="preserve">                                       1</w:t>
            </w:r>
            <w:r>
              <w:rPr>
                <w:b/>
              </w:rPr>
              <w:t>5</w:t>
            </w:r>
            <w:r w:rsidRPr="00764913">
              <w:rPr>
                <w:b/>
              </w:rPr>
              <w:t xml:space="preserve">. Профилактика правонарушений среди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764913" w:rsidRDefault="007E321A" w:rsidP="00E17BDC">
            <w:pPr>
              <w:rPr>
                <w:b/>
              </w:rPr>
            </w:pPr>
          </w:p>
        </w:tc>
      </w:tr>
      <w:tr w:rsidR="007E321A" w:rsidRPr="00FA07BF" w:rsidTr="007E321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 xml:space="preserve"> 15.1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2591F" w:rsidRDefault="007E321A" w:rsidP="00E54E77">
            <w:r w:rsidRPr="00A2591F">
              <w:t>Циклы лекций и бесед:</w:t>
            </w:r>
          </w:p>
          <w:p w:rsidR="007E321A" w:rsidRPr="00A2591F" w:rsidRDefault="007E321A" w:rsidP="00E54E77">
            <w:r w:rsidRPr="00A2591F">
              <w:t>- по профилактике правонарушений,  уроки здоровья;</w:t>
            </w:r>
          </w:p>
          <w:p w:rsidR="007E321A" w:rsidRPr="00A2591F" w:rsidRDefault="007E321A" w:rsidP="00E54E77">
            <w:r w:rsidRPr="00A2591F">
              <w:t xml:space="preserve">- профилактика вредных привычек (алкоголизм, </w:t>
            </w:r>
            <w:proofErr w:type="spellStart"/>
            <w:r w:rsidRPr="00A2591F">
              <w:t>табакокурение</w:t>
            </w:r>
            <w:proofErr w:type="spellEnd"/>
            <w:r w:rsidRPr="00A2591F">
              <w:t>, наркомания);</w:t>
            </w:r>
          </w:p>
          <w:p w:rsidR="007E321A" w:rsidRPr="00A2591F" w:rsidRDefault="007E321A" w:rsidP="00E54E77">
            <w:r w:rsidRPr="00A2591F">
              <w:t>- спорт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2591F" w:rsidRDefault="007E321A" w:rsidP="00764913">
            <w:pPr>
              <w:jc w:val="center"/>
            </w:pPr>
            <w:r w:rsidRPr="00A2591F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A2591F" w:rsidRDefault="007E321A" w:rsidP="00E54E77">
            <w:r w:rsidRPr="00A2591F">
              <w:t>РДК</w:t>
            </w:r>
            <w:proofErr w:type="gramStart"/>
            <w:r w:rsidRPr="00A2591F">
              <w:t>,С</w:t>
            </w:r>
            <w:proofErr w:type="gramEnd"/>
            <w:r w:rsidRPr="00A2591F">
              <w:t xml:space="preserve">ДК совместно с ИДН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A2591F" w:rsidRDefault="007E321A" w:rsidP="00E54E77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 xml:space="preserve"> 15.2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E54E77">
            <w:r w:rsidRPr="00C35882">
              <w:t xml:space="preserve">Показ фильмов в 3- </w:t>
            </w:r>
            <w:r w:rsidRPr="00C35882">
              <w:rPr>
                <w:lang w:val="en-US"/>
              </w:rPr>
              <w:t>D</w:t>
            </w:r>
            <w:r w:rsidRPr="00C35882">
              <w:t xml:space="preserve"> кинозале патриотического содержания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764913">
            <w:pPr>
              <w:jc w:val="center"/>
            </w:pPr>
            <w:r w:rsidRPr="00A2591F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E54E77">
            <w:proofErr w:type="spellStart"/>
            <w:r>
              <w:t>Папст</w:t>
            </w:r>
            <w:proofErr w:type="spellEnd"/>
            <w:r>
              <w:t xml:space="preserve">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A2591F" w:rsidRDefault="007E321A" w:rsidP="008C42E0">
            <w:proofErr w:type="spellStart"/>
            <w:r>
              <w:t>видеозал</w:t>
            </w:r>
            <w:proofErr w:type="spellEnd"/>
          </w:p>
        </w:tc>
      </w:tr>
      <w:tr w:rsidR="007E321A" w:rsidRPr="00FA07BF" w:rsidTr="007E321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FA07BF" w:rsidRDefault="007E321A" w:rsidP="00E17BDC">
            <w:r>
              <w:t xml:space="preserve"> 15.3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E54E77">
            <w:r w:rsidRPr="00C35882">
              <w:t>Тематические вечера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764913">
            <w:pPr>
              <w:jc w:val="center"/>
            </w:pPr>
            <w:r w:rsidRPr="00A2591F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1A" w:rsidRPr="00C35882" w:rsidRDefault="007E321A" w:rsidP="00D8506B">
            <w:proofErr w:type="spellStart"/>
            <w:r>
              <w:t>Папст</w:t>
            </w:r>
            <w:proofErr w:type="spellEnd"/>
            <w:r>
              <w:t xml:space="preserve">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A" w:rsidRPr="00A2591F" w:rsidRDefault="007E321A" w:rsidP="008C42E0">
            <w:proofErr w:type="spellStart"/>
            <w:r>
              <w:t>видеозал</w:t>
            </w:r>
            <w:proofErr w:type="spellEnd"/>
          </w:p>
        </w:tc>
      </w:tr>
    </w:tbl>
    <w:p w:rsidR="00DC35B8" w:rsidRDefault="00DC35B8" w:rsidP="00DC3FCC"/>
    <w:p w:rsidR="00900718" w:rsidRDefault="00900718" w:rsidP="00DC3FCC"/>
    <w:p w:rsidR="00900718" w:rsidRDefault="00900718" w:rsidP="00DC3FCC"/>
    <w:p w:rsidR="00900718" w:rsidRDefault="00900718" w:rsidP="00DC3FCC"/>
    <w:p w:rsidR="00900718" w:rsidRPr="00AC6474" w:rsidRDefault="00900718" w:rsidP="00900718">
      <w:pPr>
        <w:rPr>
          <w:sz w:val="28"/>
          <w:szCs w:val="28"/>
        </w:rPr>
      </w:pPr>
      <w:r w:rsidRPr="00AC6474">
        <w:rPr>
          <w:sz w:val="28"/>
          <w:szCs w:val="28"/>
        </w:rPr>
        <w:t>Художественный руководитель МБУ РДК   ___________________  С.Н. Тупицо</w:t>
      </w:r>
    </w:p>
    <w:p w:rsidR="00900718" w:rsidRDefault="00900718" w:rsidP="00DC3FCC"/>
    <w:p w:rsidR="00DC3FCC" w:rsidRPr="00E0363C" w:rsidRDefault="00DC3FCC" w:rsidP="00DC3FCC">
      <w:pPr>
        <w:framePr w:h="1540" w:hSpace="38" w:wrap="notBeside" w:vAnchor="text" w:hAnchor="page" w:x="1426" w:y="380"/>
        <w:rPr>
          <w:sz w:val="32"/>
          <w:szCs w:val="32"/>
        </w:rPr>
      </w:pPr>
    </w:p>
    <w:p w:rsidR="00DC3FCC" w:rsidRPr="00E0363C" w:rsidRDefault="00DC3FCC" w:rsidP="00DC3FCC">
      <w:pPr>
        <w:framePr w:h="1550" w:hSpace="38" w:wrap="notBeside" w:vAnchor="text" w:hAnchor="page" w:x="1426" w:y="1802"/>
        <w:rPr>
          <w:sz w:val="32"/>
          <w:szCs w:val="32"/>
        </w:rPr>
      </w:pPr>
    </w:p>
    <w:p w:rsidR="00DC3FCC" w:rsidRPr="00E0363C" w:rsidRDefault="00DC3FCC" w:rsidP="00DC3FCC">
      <w:pPr>
        <w:framePr w:h="1574" w:hSpace="38" w:wrap="notBeside" w:vAnchor="text" w:hAnchor="page" w:x="1426" w:y="3422"/>
        <w:rPr>
          <w:sz w:val="32"/>
          <w:szCs w:val="32"/>
        </w:rPr>
      </w:pPr>
    </w:p>
    <w:p w:rsidR="003E4BFE" w:rsidRDefault="003E4BFE" w:rsidP="003257A7"/>
    <w:sectPr w:rsidR="003E4BFE" w:rsidSect="00252417">
      <w:pgSz w:w="16838" w:h="11906" w:orient="landscape" w:code="9"/>
      <w:pgMar w:top="851" w:right="360" w:bottom="851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>
    <w:nsid w:val="FFFFFF89"/>
    <w:multiLevelType w:val="singleLevel"/>
    <w:tmpl w:val="BAE696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74D25"/>
    <w:multiLevelType w:val="hybridMultilevel"/>
    <w:tmpl w:val="AA3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72691"/>
    <w:multiLevelType w:val="hybridMultilevel"/>
    <w:tmpl w:val="91EEDF9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AB201F"/>
    <w:multiLevelType w:val="hybridMultilevel"/>
    <w:tmpl w:val="2A58DFC8"/>
    <w:lvl w:ilvl="0" w:tplc="9E9C32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3348F"/>
    <w:multiLevelType w:val="hybridMultilevel"/>
    <w:tmpl w:val="EE40D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035A8"/>
    <w:multiLevelType w:val="hybridMultilevel"/>
    <w:tmpl w:val="F3968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7724"/>
    <w:multiLevelType w:val="hybridMultilevel"/>
    <w:tmpl w:val="EF8A37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6B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63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A9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8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07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41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42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62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4290D"/>
    <w:multiLevelType w:val="hybridMultilevel"/>
    <w:tmpl w:val="0116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F46B7"/>
    <w:multiLevelType w:val="hybridMultilevel"/>
    <w:tmpl w:val="357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6F30"/>
    <w:multiLevelType w:val="hybridMultilevel"/>
    <w:tmpl w:val="AE4E99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C6537"/>
    <w:multiLevelType w:val="hybridMultilevel"/>
    <w:tmpl w:val="999A4F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F5279"/>
    <w:multiLevelType w:val="hybridMultilevel"/>
    <w:tmpl w:val="7AF48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2E5E57"/>
    <w:multiLevelType w:val="hybridMultilevel"/>
    <w:tmpl w:val="A36280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E695B"/>
    <w:multiLevelType w:val="hybridMultilevel"/>
    <w:tmpl w:val="BCF6A3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83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87BCB"/>
    <w:multiLevelType w:val="hybridMultilevel"/>
    <w:tmpl w:val="D30AA6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2223B"/>
    <w:multiLevelType w:val="hybridMultilevel"/>
    <w:tmpl w:val="CBAAEC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A6B18"/>
    <w:multiLevelType w:val="hybridMultilevel"/>
    <w:tmpl w:val="997EE0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83E60"/>
    <w:multiLevelType w:val="hybridMultilevel"/>
    <w:tmpl w:val="3DF07C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54524"/>
    <w:multiLevelType w:val="hybridMultilevel"/>
    <w:tmpl w:val="4EAC998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A1B1C"/>
    <w:multiLevelType w:val="hybridMultilevel"/>
    <w:tmpl w:val="7CD0A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F6678"/>
    <w:multiLevelType w:val="hybridMultilevel"/>
    <w:tmpl w:val="AE9E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B22FA9"/>
    <w:multiLevelType w:val="hybridMultilevel"/>
    <w:tmpl w:val="71C29C80"/>
    <w:lvl w:ilvl="0" w:tplc="A1C0B4F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13"/>
  </w:num>
  <w:num w:numId="7">
    <w:abstractNumId w:val="14"/>
  </w:num>
  <w:num w:numId="8">
    <w:abstractNumId w:val="1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17"/>
  </w:num>
  <w:num w:numId="17">
    <w:abstractNumId w:val="9"/>
  </w:num>
  <w:num w:numId="18">
    <w:abstractNumId w:val="19"/>
  </w:num>
  <w:num w:numId="19">
    <w:abstractNumId w:val="20"/>
  </w:num>
  <w:num w:numId="20">
    <w:abstractNumId w:val="8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C3FCC"/>
    <w:rsid w:val="00026139"/>
    <w:rsid w:val="00065A58"/>
    <w:rsid w:val="00080238"/>
    <w:rsid w:val="00092B0E"/>
    <w:rsid w:val="000B12FB"/>
    <w:rsid w:val="000C0BB5"/>
    <w:rsid w:val="000D1AEE"/>
    <w:rsid w:val="000D2AAB"/>
    <w:rsid w:val="000D70F8"/>
    <w:rsid w:val="001453B9"/>
    <w:rsid w:val="001472B5"/>
    <w:rsid w:val="00172689"/>
    <w:rsid w:val="001868C8"/>
    <w:rsid w:val="00187398"/>
    <w:rsid w:val="001906E5"/>
    <w:rsid w:val="001A5A2B"/>
    <w:rsid w:val="001B539D"/>
    <w:rsid w:val="001C2AEF"/>
    <w:rsid w:val="00207BA2"/>
    <w:rsid w:val="00210907"/>
    <w:rsid w:val="00214391"/>
    <w:rsid w:val="00247FC9"/>
    <w:rsid w:val="00252417"/>
    <w:rsid w:val="00255087"/>
    <w:rsid w:val="00263726"/>
    <w:rsid w:val="00265B2C"/>
    <w:rsid w:val="002A2FFA"/>
    <w:rsid w:val="002A5FE2"/>
    <w:rsid w:val="002C5B0D"/>
    <w:rsid w:val="002E4B4E"/>
    <w:rsid w:val="002F6F30"/>
    <w:rsid w:val="003257A7"/>
    <w:rsid w:val="003414CB"/>
    <w:rsid w:val="003573C0"/>
    <w:rsid w:val="0036229A"/>
    <w:rsid w:val="003723CD"/>
    <w:rsid w:val="003735FA"/>
    <w:rsid w:val="003A4993"/>
    <w:rsid w:val="003B5579"/>
    <w:rsid w:val="003C5C28"/>
    <w:rsid w:val="003E4BFE"/>
    <w:rsid w:val="003E65E9"/>
    <w:rsid w:val="003F63DA"/>
    <w:rsid w:val="0040046E"/>
    <w:rsid w:val="00406BBD"/>
    <w:rsid w:val="00416088"/>
    <w:rsid w:val="00416847"/>
    <w:rsid w:val="00473886"/>
    <w:rsid w:val="004A7DC5"/>
    <w:rsid w:val="004B4018"/>
    <w:rsid w:val="004C4382"/>
    <w:rsid w:val="00516E16"/>
    <w:rsid w:val="00523217"/>
    <w:rsid w:val="00526FD3"/>
    <w:rsid w:val="00561596"/>
    <w:rsid w:val="00587A20"/>
    <w:rsid w:val="005B70F5"/>
    <w:rsid w:val="005C758B"/>
    <w:rsid w:val="00622B6C"/>
    <w:rsid w:val="006234FB"/>
    <w:rsid w:val="006505F8"/>
    <w:rsid w:val="00674C7E"/>
    <w:rsid w:val="00675025"/>
    <w:rsid w:val="00682554"/>
    <w:rsid w:val="00682C82"/>
    <w:rsid w:val="0068491B"/>
    <w:rsid w:val="00687B2F"/>
    <w:rsid w:val="006A38F5"/>
    <w:rsid w:val="006A7419"/>
    <w:rsid w:val="006B4C2B"/>
    <w:rsid w:val="006C5A52"/>
    <w:rsid w:val="00702376"/>
    <w:rsid w:val="00764271"/>
    <w:rsid w:val="00764913"/>
    <w:rsid w:val="007A6FEA"/>
    <w:rsid w:val="007E321A"/>
    <w:rsid w:val="00802854"/>
    <w:rsid w:val="00810BF6"/>
    <w:rsid w:val="00833110"/>
    <w:rsid w:val="008474CC"/>
    <w:rsid w:val="00863E48"/>
    <w:rsid w:val="00865B77"/>
    <w:rsid w:val="00866800"/>
    <w:rsid w:val="00873495"/>
    <w:rsid w:val="0089748D"/>
    <w:rsid w:val="008C0C54"/>
    <w:rsid w:val="008F113E"/>
    <w:rsid w:val="00900718"/>
    <w:rsid w:val="009313CD"/>
    <w:rsid w:val="00934354"/>
    <w:rsid w:val="009439A7"/>
    <w:rsid w:val="00953B8E"/>
    <w:rsid w:val="00964391"/>
    <w:rsid w:val="00987B0A"/>
    <w:rsid w:val="009A7896"/>
    <w:rsid w:val="009B2916"/>
    <w:rsid w:val="009C195E"/>
    <w:rsid w:val="009D693B"/>
    <w:rsid w:val="009E2641"/>
    <w:rsid w:val="009E68EF"/>
    <w:rsid w:val="00A004A8"/>
    <w:rsid w:val="00A15556"/>
    <w:rsid w:val="00A2591F"/>
    <w:rsid w:val="00A316C5"/>
    <w:rsid w:val="00A359BD"/>
    <w:rsid w:val="00A700F7"/>
    <w:rsid w:val="00A7502C"/>
    <w:rsid w:val="00A85FA9"/>
    <w:rsid w:val="00AB5173"/>
    <w:rsid w:val="00AC0354"/>
    <w:rsid w:val="00AC6474"/>
    <w:rsid w:val="00AC72AD"/>
    <w:rsid w:val="00B2382A"/>
    <w:rsid w:val="00B73B25"/>
    <w:rsid w:val="00B85EF7"/>
    <w:rsid w:val="00B87D0B"/>
    <w:rsid w:val="00B9535F"/>
    <w:rsid w:val="00BA0BA5"/>
    <w:rsid w:val="00BB4A61"/>
    <w:rsid w:val="00C35882"/>
    <w:rsid w:val="00C612F3"/>
    <w:rsid w:val="00C86BF5"/>
    <w:rsid w:val="00C91F0C"/>
    <w:rsid w:val="00C95864"/>
    <w:rsid w:val="00CA11F8"/>
    <w:rsid w:val="00CA6101"/>
    <w:rsid w:val="00CB2E2F"/>
    <w:rsid w:val="00CC36C1"/>
    <w:rsid w:val="00CD5094"/>
    <w:rsid w:val="00CF1150"/>
    <w:rsid w:val="00D11736"/>
    <w:rsid w:val="00D14709"/>
    <w:rsid w:val="00D23897"/>
    <w:rsid w:val="00D416D8"/>
    <w:rsid w:val="00D52F8A"/>
    <w:rsid w:val="00D6151B"/>
    <w:rsid w:val="00D8506B"/>
    <w:rsid w:val="00DA755B"/>
    <w:rsid w:val="00DC35B8"/>
    <w:rsid w:val="00DC3776"/>
    <w:rsid w:val="00DC3FCC"/>
    <w:rsid w:val="00DC4700"/>
    <w:rsid w:val="00DE39BA"/>
    <w:rsid w:val="00E05894"/>
    <w:rsid w:val="00E14D76"/>
    <w:rsid w:val="00E17BDC"/>
    <w:rsid w:val="00E51FA7"/>
    <w:rsid w:val="00E54E77"/>
    <w:rsid w:val="00E560D9"/>
    <w:rsid w:val="00E57BE8"/>
    <w:rsid w:val="00E7325D"/>
    <w:rsid w:val="00EA4712"/>
    <w:rsid w:val="00ED0704"/>
    <w:rsid w:val="00EF3D0C"/>
    <w:rsid w:val="00F45311"/>
    <w:rsid w:val="00F51EF5"/>
    <w:rsid w:val="00F54188"/>
    <w:rsid w:val="00F56A9B"/>
    <w:rsid w:val="00F62308"/>
    <w:rsid w:val="00FB23F5"/>
    <w:rsid w:val="00FE04C8"/>
    <w:rsid w:val="00FE1778"/>
    <w:rsid w:val="00FE72EF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3FCC"/>
    <w:rPr>
      <w:sz w:val="24"/>
      <w:szCs w:val="24"/>
    </w:rPr>
  </w:style>
  <w:style w:type="paragraph" w:styleId="4">
    <w:name w:val="heading 4"/>
    <w:basedOn w:val="a0"/>
    <w:next w:val="a0"/>
    <w:qFormat/>
    <w:rsid w:val="00DC3FCC"/>
    <w:pPr>
      <w:keepNext/>
      <w:spacing w:line="360" w:lineRule="auto"/>
      <w:ind w:firstLine="720"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C3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DC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rsid w:val="00DC3FCC"/>
    <w:pPr>
      <w:spacing w:before="100" w:beforeAutospacing="1" w:after="100" w:afterAutospacing="1"/>
    </w:pPr>
  </w:style>
  <w:style w:type="paragraph" w:styleId="a">
    <w:name w:val="List Bullet"/>
    <w:basedOn w:val="a0"/>
    <w:rsid w:val="00DC3FCC"/>
    <w:pPr>
      <w:numPr>
        <w:numId w:val="2"/>
      </w:numPr>
    </w:pPr>
  </w:style>
  <w:style w:type="paragraph" w:styleId="a7">
    <w:name w:val="Body Text"/>
    <w:basedOn w:val="a0"/>
    <w:rsid w:val="00DC3FCC"/>
    <w:pPr>
      <w:suppressAutoHyphens/>
      <w:spacing w:after="120"/>
    </w:pPr>
    <w:rPr>
      <w:lang w:eastAsia="ar-SA"/>
    </w:rPr>
  </w:style>
  <w:style w:type="paragraph" w:customStyle="1" w:styleId="ConsPlusTitle">
    <w:name w:val="ConsPlusTitle"/>
    <w:rsid w:val="00DC3F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basedOn w:val="a1"/>
    <w:qFormat/>
    <w:rsid w:val="00DC3FCC"/>
    <w:rPr>
      <w:b/>
      <w:bCs/>
    </w:rPr>
  </w:style>
  <w:style w:type="character" w:styleId="a9">
    <w:name w:val="Hyperlink"/>
    <w:basedOn w:val="a1"/>
    <w:rsid w:val="00DC3FCC"/>
    <w:rPr>
      <w:color w:val="0000FF"/>
      <w:u w:val="single"/>
    </w:rPr>
  </w:style>
  <w:style w:type="paragraph" w:styleId="aa">
    <w:name w:val="footer"/>
    <w:basedOn w:val="a0"/>
    <w:rsid w:val="00DC3FCC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DC3FCC"/>
  </w:style>
  <w:style w:type="paragraph" w:customStyle="1" w:styleId="1">
    <w:name w:val="Обычный1"/>
    <w:rsid w:val="00DC3FCC"/>
    <w:pPr>
      <w:snapToGrid w:val="0"/>
    </w:pPr>
    <w:rPr>
      <w:sz w:val="24"/>
    </w:rPr>
  </w:style>
  <w:style w:type="paragraph" w:customStyle="1" w:styleId="ac">
    <w:name w:val="Содержимое таблицы"/>
    <w:basedOn w:val="a0"/>
    <w:rsid w:val="00DC3FCC"/>
    <w:pPr>
      <w:widowControl w:val="0"/>
      <w:suppressLineNumbers/>
      <w:suppressAutoHyphens/>
    </w:pPr>
    <w:rPr>
      <w:rFonts w:eastAsia="Lucida Sans Unicode"/>
      <w:kern w:val="1"/>
      <w:sz w:val="20"/>
    </w:rPr>
  </w:style>
  <w:style w:type="character" w:customStyle="1" w:styleId="apple-converted-space">
    <w:name w:val="apple-converted-space"/>
    <w:basedOn w:val="a1"/>
    <w:rsid w:val="00DC3FCC"/>
  </w:style>
  <w:style w:type="paragraph" w:styleId="ad">
    <w:name w:val="Body Text Indent"/>
    <w:basedOn w:val="a0"/>
    <w:rsid w:val="00DC3FCC"/>
    <w:pPr>
      <w:spacing w:after="120"/>
      <w:ind w:left="283"/>
    </w:pPr>
  </w:style>
  <w:style w:type="paragraph" w:styleId="ae">
    <w:name w:val="Balloon Text"/>
    <w:basedOn w:val="a0"/>
    <w:semiHidden/>
    <w:rsid w:val="00DC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WIN7XP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WIN7XP</dc:creator>
  <cp:lastModifiedBy>User</cp:lastModifiedBy>
  <cp:revision>12</cp:revision>
  <cp:lastPrinted>2020-01-30T08:07:00Z</cp:lastPrinted>
  <dcterms:created xsi:type="dcterms:W3CDTF">2013-01-13T08:19:00Z</dcterms:created>
  <dcterms:modified xsi:type="dcterms:W3CDTF">2020-01-30T08:09:00Z</dcterms:modified>
</cp:coreProperties>
</file>