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CA" w:rsidRDefault="001021FC" w:rsidP="00102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C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021FC" w:rsidRPr="00FE54CA" w:rsidRDefault="001021FC" w:rsidP="00102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CA">
        <w:rPr>
          <w:rFonts w:ascii="Times New Roman" w:hAnsi="Times New Roman" w:cs="Times New Roman"/>
          <w:b/>
          <w:sz w:val="28"/>
          <w:szCs w:val="28"/>
        </w:rPr>
        <w:t>ПРОФИЛАКТИЧЕСКОЙ РАБОТЫ ПО ПРЕДОТВРАЩЕНИЮ ТЕРРОРИСТИЧЕСКИХ АКТОВ</w:t>
      </w:r>
    </w:p>
    <w:p w:rsidR="00C34E44" w:rsidRPr="00FE54CA" w:rsidRDefault="001021FC" w:rsidP="00C34E44">
      <w:pPr>
        <w:rPr>
          <w:rFonts w:ascii="Times New Roman" w:hAnsi="Times New Roman" w:cs="Times New Roman"/>
          <w:sz w:val="28"/>
          <w:szCs w:val="28"/>
        </w:rPr>
      </w:pPr>
      <w:r w:rsidRPr="00FE54CA">
        <w:rPr>
          <w:rFonts w:ascii="Times New Roman" w:hAnsi="Times New Roman" w:cs="Times New Roman"/>
          <w:sz w:val="28"/>
          <w:szCs w:val="28"/>
        </w:rPr>
        <w:t xml:space="preserve">Наименование мероприятий           </w:t>
      </w:r>
      <w:r w:rsidR="006E7015" w:rsidRPr="00FE54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54CA">
        <w:rPr>
          <w:rFonts w:ascii="Times New Roman" w:hAnsi="Times New Roman" w:cs="Times New Roman"/>
          <w:sz w:val="28"/>
          <w:szCs w:val="28"/>
        </w:rPr>
        <w:t xml:space="preserve"> Срок выполнения     </w:t>
      </w:r>
      <w:r w:rsidR="006E7015" w:rsidRPr="00FE54CA">
        <w:rPr>
          <w:rFonts w:ascii="Times New Roman" w:hAnsi="Times New Roman" w:cs="Times New Roman"/>
          <w:sz w:val="28"/>
          <w:szCs w:val="28"/>
        </w:rPr>
        <w:t xml:space="preserve"> </w:t>
      </w:r>
      <w:r w:rsidRPr="00FE54CA">
        <w:rPr>
          <w:rFonts w:ascii="Times New Roman" w:hAnsi="Times New Roman" w:cs="Times New Roman"/>
          <w:sz w:val="28"/>
          <w:szCs w:val="28"/>
        </w:rPr>
        <w:t xml:space="preserve">  Исполнитель</w:t>
      </w:r>
    </w:p>
    <w:p w:rsidR="00C34E44" w:rsidRPr="00FE54CA" w:rsidRDefault="00C34E44" w:rsidP="00C34E44">
      <w:pPr>
        <w:rPr>
          <w:rFonts w:ascii="Times New Roman" w:hAnsi="Times New Roman" w:cs="Times New Roman"/>
          <w:sz w:val="24"/>
          <w:szCs w:val="24"/>
        </w:rPr>
      </w:pPr>
      <w:r w:rsidRPr="00FE54CA">
        <w:rPr>
          <w:rFonts w:ascii="Times New Roman" w:hAnsi="Times New Roman" w:cs="Times New Roman"/>
          <w:sz w:val="24"/>
          <w:szCs w:val="24"/>
        </w:rPr>
        <w:t>1.</w:t>
      </w:r>
      <w:r w:rsidR="001021FC" w:rsidRPr="00FE54CA">
        <w:rPr>
          <w:rFonts w:ascii="Times New Roman" w:hAnsi="Times New Roman" w:cs="Times New Roman"/>
          <w:sz w:val="24"/>
          <w:szCs w:val="24"/>
        </w:rPr>
        <w:t xml:space="preserve">Пропаганда </w:t>
      </w:r>
      <w:proofErr w:type="gramStart"/>
      <w:r w:rsidR="001021FC" w:rsidRPr="00FE54CA">
        <w:rPr>
          <w:rFonts w:ascii="Times New Roman" w:hAnsi="Times New Roman" w:cs="Times New Roman"/>
          <w:sz w:val="24"/>
          <w:szCs w:val="24"/>
        </w:rPr>
        <w:t>утраченных</w:t>
      </w:r>
      <w:proofErr w:type="gramEnd"/>
      <w:r w:rsidR="001021FC" w:rsidRPr="00FE54CA">
        <w:rPr>
          <w:rFonts w:ascii="Times New Roman" w:hAnsi="Times New Roman" w:cs="Times New Roman"/>
          <w:sz w:val="24"/>
          <w:szCs w:val="24"/>
        </w:rPr>
        <w:t xml:space="preserve"> за последние</w:t>
      </w:r>
      <w:r w:rsidR="006E7015" w:rsidRPr="00FE54C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34E44" w:rsidRPr="00FE54CA" w:rsidRDefault="001021FC" w:rsidP="00C34E44">
      <w:pPr>
        <w:rPr>
          <w:rFonts w:ascii="Times New Roman" w:hAnsi="Times New Roman" w:cs="Times New Roman"/>
          <w:sz w:val="24"/>
          <w:szCs w:val="24"/>
        </w:rPr>
      </w:pPr>
      <w:r w:rsidRPr="00FE54CA">
        <w:rPr>
          <w:rFonts w:ascii="Times New Roman" w:hAnsi="Times New Roman" w:cs="Times New Roman"/>
          <w:sz w:val="24"/>
          <w:szCs w:val="24"/>
        </w:rPr>
        <w:t xml:space="preserve">годы ценностей, способных объединять </w:t>
      </w:r>
    </w:p>
    <w:p w:rsidR="001021FC" w:rsidRPr="00FE54CA" w:rsidRDefault="001021FC" w:rsidP="00C34E44">
      <w:pPr>
        <w:rPr>
          <w:rFonts w:ascii="Times New Roman" w:hAnsi="Times New Roman" w:cs="Times New Roman"/>
          <w:sz w:val="24"/>
          <w:szCs w:val="24"/>
        </w:rPr>
      </w:pPr>
      <w:r w:rsidRPr="00FE54CA">
        <w:rPr>
          <w:rFonts w:ascii="Times New Roman" w:hAnsi="Times New Roman" w:cs="Times New Roman"/>
          <w:sz w:val="24"/>
          <w:szCs w:val="24"/>
        </w:rPr>
        <w:t xml:space="preserve">людей в борьбе </w:t>
      </w:r>
      <w:proofErr w:type="gramStart"/>
      <w:r w:rsidRPr="00FE54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E54CA">
        <w:rPr>
          <w:rFonts w:ascii="Times New Roman" w:hAnsi="Times New Roman" w:cs="Times New Roman"/>
          <w:sz w:val="24"/>
          <w:szCs w:val="24"/>
        </w:rPr>
        <w:t xml:space="preserve"> всеобщей</w:t>
      </w:r>
    </w:p>
    <w:p w:rsidR="00C34E44" w:rsidRPr="00FE54CA" w:rsidRDefault="00C34E44" w:rsidP="00C34E44">
      <w:pPr>
        <w:rPr>
          <w:rFonts w:ascii="Times New Roman" w:hAnsi="Times New Roman" w:cs="Times New Roman"/>
          <w:sz w:val="24"/>
          <w:szCs w:val="24"/>
        </w:rPr>
      </w:pPr>
      <w:r w:rsidRPr="00FE54CA">
        <w:rPr>
          <w:rFonts w:ascii="Times New Roman" w:hAnsi="Times New Roman" w:cs="Times New Roman"/>
          <w:sz w:val="24"/>
          <w:szCs w:val="24"/>
        </w:rPr>
        <w:t>опасностью терроризма</w:t>
      </w:r>
    </w:p>
    <w:p w:rsidR="00C34E44" w:rsidRPr="00FE54CA" w:rsidRDefault="00C34E44" w:rsidP="00C34E44">
      <w:pPr>
        <w:rPr>
          <w:rFonts w:ascii="Times New Roman" w:hAnsi="Times New Roman" w:cs="Times New Roman"/>
          <w:sz w:val="24"/>
          <w:szCs w:val="24"/>
        </w:rPr>
      </w:pPr>
      <w:r w:rsidRPr="00FE54CA">
        <w:rPr>
          <w:rFonts w:ascii="Times New Roman" w:hAnsi="Times New Roman" w:cs="Times New Roman"/>
          <w:sz w:val="24"/>
          <w:szCs w:val="24"/>
        </w:rPr>
        <w:t>2. Разоблачения разрушительной сущности</w:t>
      </w:r>
      <w:proofErr w:type="gramStart"/>
      <w:r w:rsidR="006E7015" w:rsidRPr="00FE54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7015" w:rsidRPr="00FE54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7015" w:rsidRPr="00FE54CA">
        <w:rPr>
          <w:rFonts w:ascii="Times New Roman" w:hAnsi="Times New Roman" w:cs="Times New Roman"/>
          <w:sz w:val="28"/>
          <w:szCs w:val="28"/>
        </w:rPr>
        <w:t xml:space="preserve"> течение года</w:t>
      </w:r>
    </w:p>
    <w:p w:rsidR="00C34E44" w:rsidRPr="00FE54CA" w:rsidRDefault="00C34E44" w:rsidP="00C34E44">
      <w:pPr>
        <w:rPr>
          <w:rFonts w:ascii="Times New Roman" w:hAnsi="Times New Roman" w:cs="Times New Roman"/>
          <w:sz w:val="24"/>
          <w:szCs w:val="24"/>
        </w:rPr>
      </w:pPr>
      <w:r w:rsidRPr="00FE54CA">
        <w:rPr>
          <w:rFonts w:ascii="Times New Roman" w:hAnsi="Times New Roman" w:cs="Times New Roman"/>
          <w:sz w:val="24"/>
          <w:szCs w:val="24"/>
        </w:rPr>
        <w:t xml:space="preserve"> и деструктивных целей терроризма,</w:t>
      </w:r>
    </w:p>
    <w:p w:rsidR="00C34E44" w:rsidRPr="00FE54CA" w:rsidRDefault="00C34E44" w:rsidP="00C34E44">
      <w:pPr>
        <w:rPr>
          <w:rFonts w:ascii="Times New Roman" w:hAnsi="Times New Roman" w:cs="Times New Roman"/>
          <w:sz w:val="24"/>
          <w:szCs w:val="24"/>
        </w:rPr>
      </w:pPr>
      <w:r w:rsidRPr="00FE54CA">
        <w:rPr>
          <w:rFonts w:ascii="Times New Roman" w:hAnsi="Times New Roman" w:cs="Times New Roman"/>
          <w:sz w:val="24"/>
          <w:szCs w:val="24"/>
        </w:rPr>
        <w:t xml:space="preserve"> а также тактических приемов «оболванивания»</w:t>
      </w:r>
    </w:p>
    <w:p w:rsidR="00C34E44" w:rsidRPr="00FE54CA" w:rsidRDefault="00C34E44" w:rsidP="00C34E44">
      <w:pPr>
        <w:rPr>
          <w:rFonts w:ascii="Times New Roman" w:hAnsi="Times New Roman" w:cs="Times New Roman"/>
          <w:sz w:val="24"/>
          <w:szCs w:val="24"/>
        </w:rPr>
      </w:pPr>
      <w:r w:rsidRPr="00FE54CA">
        <w:rPr>
          <w:rFonts w:ascii="Times New Roman" w:hAnsi="Times New Roman" w:cs="Times New Roman"/>
          <w:sz w:val="24"/>
          <w:szCs w:val="24"/>
        </w:rPr>
        <w:t xml:space="preserve"> молодежи организаторами террористической</w:t>
      </w:r>
      <w:r w:rsidR="006E7015" w:rsidRPr="00FE54C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E54CA">
        <w:rPr>
          <w:rFonts w:ascii="Times New Roman" w:hAnsi="Times New Roman" w:cs="Times New Roman"/>
          <w:sz w:val="24"/>
          <w:szCs w:val="24"/>
        </w:rPr>
        <w:t xml:space="preserve">  </w:t>
      </w:r>
      <w:r w:rsidR="006E7015" w:rsidRPr="00FE54CA">
        <w:rPr>
          <w:rFonts w:ascii="Times New Roman" w:hAnsi="Times New Roman" w:cs="Times New Roman"/>
          <w:sz w:val="24"/>
          <w:szCs w:val="24"/>
        </w:rPr>
        <w:t xml:space="preserve"> </w:t>
      </w:r>
      <w:r w:rsidR="00A1296D" w:rsidRPr="00FE54CA">
        <w:rPr>
          <w:rFonts w:ascii="Times New Roman" w:hAnsi="Times New Roman" w:cs="Times New Roman"/>
          <w:sz w:val="24"/>
          <w:szCs w:val="24"/>
        </w:rPr>
        <w:t xml:space="preserve"> </w:t>
      </w:r>
      <w:r w:rsidR="006E7015" w:rsidRPr="00FE54CA">
        <w:rPr>
          <w:rFonts w:ascii="Times New Roman" w:hAnsi="Times New Roman" w:cs="Times New Roman"/>
          <w:sz w:val="24"/>
          <w:szCs w:val="24"/>
        </w:rPr>
        <w:t xml:space="preserve">  </w:t>
      </w:r>
      <w:r w:rsidR="006E7015" w:rsidRPr="00FE54CA">
        <w:rPr>
          <w:rFonts w:ascii="Times New Roman" w:hAnsi="Times New Roman" w:cs="Times New Roman"/>
          <w:sz w:val="28"/>
          <w:szCs w:val="28"/>
        </w:rPr>
        <w:t>Директор</w:t>
      </w:r>
      <w:r w:rsidR="006E7015" w:rsidRPr="00FE54C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E54C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6E7015" w:rsidRPr="00FE5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6E7015" w:rsidRPr="00FE54CA">
        <w:rPr>
          <w:rFonts w:ascii="Times New Roman" w:hAnsi="Times New Roman" w:cs="Times New Roman"/>
          <w:sz w:val="28"/>
          <w:szCs w:val="28"/>
        </w:rPr>
        <w:t>Руководители</w:t>
      </w:r>
    </w:p>
    <w:p w:rsidR="00C34E44" w:rsidRPr="00FE54CA" w:rsidRDefault="00C34E44" w:rsidP="00C34E44">
      <w:pPr>
        <w:rPr>
          <w:rFonts w:ascii="Times New Roman" w:hAnsi="Times New Roman" w:cs="Times New Roman"/>
          <w:sz w:val="24"/>
          <w:szCs w:val="24"/>
        </w:rPr>
      </w:pPr>
      <w:r w:rsidRPr="00FE54CA">
        <w:rPr>
          <w:rFonts w:ascii="Times New Roman" w:hAnsi="Times New Roman" w:cs="Times New Roman"/>
          <w:sz w:val="24"/>
          <w:szCs w:val="24"/>
        </w:rPr>
        <w:t xml:space="preserve">3.Формирования антитеррористического </w:t>
      </w:r>
      <w:r w:rsidR="006E7015" w:rsidRPr="00FE5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1296D" w:rsidRPr="00FE54CA">
        <w:rPr>
          <w:rFonts w:ascii="Times New Roman" w:hAnsi="Times New Roman" w:cs="Times New Roman"/>
          <w:sz w:val="24"/>
          <w:szCs w:val="24"/>
        </w:rPr>
        <w:t xml:space="preserve"> </w:t>
      </w:r>
      <w:r w:rsidR="006E7015" w:rsidRPr="00FE54CA">
        <w:rPr>
          <w:rFonts w:ascii="Times New Roman" w:hAnsi="Times New Roman" w:cs="Times New Roman"/>
          <w:sz w:val="24"/>
          <w:szCs w:val="24"/>
        </w:rPr>
        <w:t xml:space="preserve"> </w:t>
      </w:r>
      <w:r w:rsidR="006E7015" w:rsidRPr="00FE54CA">
        <w:rPr>
          <w:rFonts w:ascii="Times New Roman" w:hAnsi="Times New Roman" w:cs="Times New Roman"/>
          <w:sz w:val="28"/>
          <w:szCs w:val="28"/>
        </w:rPr>
        <w:t>Методисты</w:t>
      </w:r>
    </w:p>
    <w:p w:rsidR="00C34E44" w:rsidRPr="00FE54CA" w:rsidRDefault="00C34E44" w:rsidP="00C34E44">
      <w:pPr>
        <w:rPr>
          <w:rFonts w:ascii="Times New Roman" w:hAnsi="Times New Roman" w:cs="Times New Roman"/>
          <w:sz w:val="24"/>
          <w:szCs w:val="24"/>
        </w:rPr>
      </w:pPr>
      <w:r w:rsidRPr="00FE54CA">
        <w:rPr>
          <w:rFonts w:ascii="Times New Roman" w:hAnsi="Times New Roman" w:cs="Times New Roman"/>
          <w:sz w:val="24"/>
          <w:szCs w:val="24"/>
        </w:rPr>
        <w:t>сознания подрастающего поколения</w:t>
      </w:r>
    </w:p>
    <w:p w:rsidR="00C34E44" w:rsidRPr="00FE54CA" w:rsidRDefault="00C34E44" w:rsidP="00C34E44">
      <w:pPr>
        <w:rPr>
          <w:rFonts w:ascii="Times New Roman" w:hAnsi="Times New Roman" w:cs="Times New Roman"/>
          <w:sz w:val="24"/>
          <w:szCs w:val="24"/>
        </w:rPr>
      </w:pPr>
      <w:r w:rsidRPr="00FE54CA">
        <w:rPr>
          <w:rFonts w:ascii="Times New Roman" w:hAnsi="Times New Roman" w:cs="Times New Roman"/>
          <w:sz w:val="24"/>
          <w:szCs w:val="24"/>
        </w:rPr>
        <w:t xml:space="preserve">4.Реализация эффективных мер </w:t>
      </w:r>
      <w:r w:rsidR="006E7015" w:rsidRPr="00FE5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FE54CA">
        <w:rPr>
          <w:rFonts w:ascii="Times New Roman" w:hAnsi="Times New Roman" w:cs="Times New Roman"/>
          <w:sz w:val="24"/>
          <w:szCs w:val="24"/>
        </w:rPr>
        <w:t xml:space="preserve">защиты  и подготовки планов действия </w:t>
      </w:r>
      <w:r w:rsidR="006E7015" w:rsidRPr="00FE5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E54CA">
        <w:rPr>
          <w:rFonts w:ascii="Times New Roman" w:hAnsi="Times New Roman" w:cs="Times New Roman"/>
          <w:sz w:val="24"/>
          <w:szCs w:val="24"/>
        </w:rPr>
        <w:t>постоянного состава в чрезвычайных</w:t>
      </w:r>
      <w:r w:rsidR="006E7015" w:rsidRPr="00FE5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FE54CA">
        <w:rPr>
          <w:rFonts w:ascii="Times New Roman" w:hAnsi="Times New Roman" w:cs="Times New Roman"/>
          <w:sz w:val="24"/>
          <w:szCs w:val="24"/>
        </w:rPr>
        <w:t xml:space="preserve"> ситуациях, вызванных актами терроризма.</w:t>
      </w:r>
    </w:p>
    <w:p w:rsidR="00C34E44" w:rsidRPr="00FE54CA" w:rsidRDefault="00C34E44" w:rsidP="00C34E44">
      <w:pPr>
        <w:rPr>
          <w:rFonts w:ascii="Times New Roman" w:hAnsi="Times New Roman" w:cs="Times New Roman"/>
          <w:sz w:val="24"/>
          <w:szCs w:val="24"/>
        </w:rPr>
      </w:pPr>
      <w:r w:rsidRPr="00FE54CA">
        <w:rPr>
          <w:rFonts w:ascii="Times New Roman" w:hAnsi="Times New Roman" w:cs="Times New Roman"/>
          <w:sz w:val="24"/>
          <w:szCs w:val="24"/>
        </w:rPr>
        <w:t xml:space="preserve">5.Разработать инструкцию и обучить                 </w:t>
      </w:r>
      <w:r w:rsidR="00FE54CA">
        <w:rPr>
          <w:rFonts w:ascii="Times New Roman" w:hAnsi="Times New Roman" w:cs="Times New Roman"/>
          <w:sz w:val="24"/>
          <w:szCs w:val="24"/>
        </w:rPr>
        <w:t xml:space="preserve">       </w:t>
      </w:r>
      <w:r w:rsidRPr="00FE54CA">
        <w:rPr>
          <w:rFonts w:ascii="Times New Roman" w:hAnsi="Times New Roman" w:cs="Times New Roman"/>
          <w:sz w:val="24"/>
          <w:szCs w:val="24"/>
        </w:rPr>
        <w:t xml:space="preserve">   </w:t>
      </w:r>
      <w:r w:rsidR="006E7015" w:rsidRPr="00FE54CA">
        <w:rPr>
          <w:rFonts w:ascii="Times New Roman" w:hAnsi="Times New Roman" w:cs="Times New Roman"/>
          <w:sz w:val="24"/>
          <w:szCs w:val="24"/>
        </w:rPr>
        <w:t xml:space="preserve">  </w:t>
      </w:r>
      <w:r w:rsidR="006E7015" w:rsidRPr="00FE54CA">
        <w:rPr>
          <w:rFonts w:ascii="Times New Roman" w:hAnsi="Times New Roman" w:cs="Times New Roman"/>
          <w:sz w:val="28"/>
          <w:szCs w:val="28"/>
        </w:rPr>
        <w:t>Сентябрь</w:t>
      </w:r>
      <w:r w:rsidRPr="00FE54C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E7015" w:rsidRPr="00FE54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54CA">
        <w:rPr>
          <w:rFonts w:ascii="Times New Roman" w:hAnsi="Times New Roman" w:cs="Times New Roman"/>
          <w:sz w:val="24"/>
          <w:szCs w:val="24"/>
        </w:rPr>
        <w:t xml:space="preserve">        действиям персонал  при обнаружении                                                             </w:t>
      </w:r>
      <w:r w:rsidR="006E7015" w:rsidRPr="00FE54C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E54CA">
        <w:rPr>
          <w:rFonts w:ascii="Times New Roman" w:hAnsi="Times New Roman" w:cs="Times New Roman"/>
          <w:sz w:val="24"/>
          <w:szCs w:val="24"/>
        </w:rPr>
        <w:t xml:space="preserve">            бесхозных предметов в учреждений</w:t>
      </w:r>
      <w:proofErr w:type="gramStart"/>
      <w:r w:rsidRPr="00FE54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5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E7015" w:rsidRPr="00FE54C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E54CA">
        <w:rPr>
          <w:rFonts w:ascii="Times New Roman" w:hAnsi="Times New Roman" w:cs="Times New Roman"/>
          <w:sz w:val="24"/>
          <w:szCs w:val="24"/>
        </w:rPr>
        <w:t xml:space="preserve">             на улице и в общественном транспорте.</w:t>
      </w:r>
    </w:p>
    <w:p w:rsidR="00C34E44" w:rsidRPr="00FE54CA" w:rsidRDefault="00C34E44" w:rsidP="00C34E44">
      <w:pPr>
        <w:rPr>
          <w:rFonts w:ascii="Times New Roman" w:hAnsi="Times New Roman" w:cs="Times New Roman"/>
          <w:sz w:val="24"/>
          <w:szCs w:val="24"/>
        </w:rPr>
      </w:pPr>
      <w:r w:rsidRPr="00FE54CA">
        <w:rPr>
          <w:rFonts w:ascii="Times New Roman" w:hAnsi="Times New Roman" w:cs="Times New Roman"/>
          <w:sz w:val="24"/>
          <w:szCs w:val="24"/>
        </w:rPr>
        <w:t>6.Пр</w:t>
      </w:r>
      <w:r w:rsidR="006E7015" w:rsidRPr="00FE54CA">
        <w:rPr>
          <w:rFonts w:ascii="Times New Roman" w:hAnsi="Times New Roman" w:cs="Times New Roman"/>
          <w:sz w:val="24"/>
          <w:szCs w:val="24"/>
        </w:rPr>
        <w:t>овести занятия с персоналом</w:t>
      </w:r>
      <w:r w:rsidRPr="00FE54C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 w:rsidRPr="00FE54CA">
        <w:rPr>
          <w:rFonts w:ascii="Times New Roman" w:hAnsi="Times New Roman" w:cs="Times New Roman"/>
          <w:sz w:val="24"/>
          <w:szCs w:val="24"/>
        </w:rPr>
        <w:t xml:space="preserve"> </w:t>
      </w:r>
      <w:r w:rsidR="006E7015" w:rsidRPr="00FE54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E7015" w:rsidRPr="00FE54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7015" w:rsidRPr="00FE54CA">
        <w:rPr>
          <w:rFonts w:ascii="Times New Roman" w:hAnsi="Times New Roman" w:cs="Times New Roman"/>
          <w:sz w:val="28"/>
          <w:szCs w:val="28"/>
        </w:rPr>
        <w:t xml:space="preserve"> течение  года                                                              </w:t>
      </w:r>
      <w:r w:rsidRPr="00FE54CA">
        <w:rPr>
          <w:rFonts w:ascii="Times New Roman" w:hAnsi="Times New Roman" w:cs="Times New Roman"/>
          <w:sz w:val="24"/>
          <w:szCs w:val="24"/>
        </w:rPr>
        <w:t>проявлениям бдительности к бесхозным</w:t>
      </w:r>
      <w:r w:rsidR="006E7015" w:rsidRPr="00FE5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FE54CA">
        <w:rPr>
          <w:rFonts w:ascii="Times New Roman" w:hAnsi="Times New Roman" w:cs="Times New Roman"/>
          <w:sz w:val="24"/>
          <w:szCs w:val="24"/>
        </w:rPr>
        <w:t xml:space="preserve"> предметам, наблюдательности к </w:t>
      </w:r>
      <w:r w:rsidR="006E7015" w:rsidRPr="00FE5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посторонним лицам в учреждений</w:t>
      </w:r>
      <w:r w:rsidRPr="00FE54CA">
        <w:rPr>
          <w:rFonts w:ascii="Times New Roman" w:hAnsi="Times New Roman" w:cs="Times New Roman"/>
          <w:sz w:val="24"/>
          <w:szCs w:val="24"/>
        </w:rPr>
        <w:t xml:space="preserve"> и</w:t>
      </w:r>
      <w:r w:rsidR="006E7015" w:rsidRPr="00FE5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E54CA">
        <w:rPr>
          <w:rFonts w:ascii="Times New Roman" w:hAnsi="Times New Roman" w:cs="Times New Roman"/>
          <w:sz w:val="24"/>
          <w:szCs w:val="24"/>
        </w:rPr>
        <w:t xml:space="preserve"> </w:t>
      </w:r>
      <w:r w:rsidR="006E7015" w:rsidRPr="00FE54CA">
        <w:rPr>
          <w:rFonts w:ascii="Times New Roman" w:hAnsi="Times New Roman" w:cs="Times New Roman"/>
          <w:sz w:val="24"/>
          <w:szCs w:val="24"/>
        </w:rPr>
        <w:t>регулированию поведения персонала</w:t>
      </w:r>
      <w:r w:rsidRPr="00FE54CA">
        <w:rPr>
          <w:rFonts w:ascii="Times New Roman" w:hAnsi="Times New Roman" w:cs="Times New Roman"/>
          <w:sz w:val="24"/>
          <w:szCs w:val="24"/>
        </w:rPr>
        <w:t>.</w:t>
      </w:r>
    </w:p>
    <w:p w:rsidR="006E7015" w:rsidRPr="00FE54CA" w:rsidRDefault="006E7015" w:rsidP="00C34E44">
      <w:pPr>
        <w:rPr>
          <w:rFonts w:ascii="Times New Roman" w:hAnsi="Times New Roman" w:cs="Times New Roman"/>
          <w:sz w:val="28"/>
          <w:szCs w:val="28"/>
        </w:rPr>
      </w:pPr>
      <w:r w:rsidRPr="00FE54CA">
        <w:rPr>
          <w:rFonts w:ascii="Times New Roman" w:hAnsi="Times New Roman" w:cs="Times New Roman"/>
          <w:sz w:val="28"/>
          <w:szCs w:val="28"/>
        </w:rPr>
        <w:t>ОЗНАКОМЛЕНЫ</w:t>
      </w:r>
      <w:proofErr w:type="gramStart"/>
      <w:r w:rsidRPr="00FE54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1296D" w:rsidRPr="00FE54CA">
        <w:rPr>
          <w:rFonts w:ascii="Times New Roman" w:hAnsi="Times New Roman" w:cs="Times New Roman"/>
          <w:sz w:val="28"/>
          <w:szCs w:val="28"/>
        </w:rPr>
        <w:t xml:space="preserve">    </w:t>
      </w:r>
      <w:r w:rsidRPr="00FE54CA">
        <w:rPr>
          <w:rFonts w:ascii="Times New Roman" w:hAnsi="Times New Roman" w:cs="Times New Roman"/>
          <w:sz w:val="28"/>
          <w:szCs w:val="28"/>
        </w:rPr>
        <w:t xml:space="preserve">____________________________________  </w:t>
      </w:r>
    </w:p>
    <w:p w:rsidR="006E7015" w:rsidRPr="00FE54CA" w:rsidRDefault="00A1296D" w:rsidP="00C34E44">
      <w:pPr>
        <w:rPr>
          <w:rFonts w:ascii="Times New Roman" w:hAnsi="Times New Roman" w:cs="Times New Roman"/>
          <w:sz w:val="28"/>
          <w:szCs w:val="28"/>
        </w:rPr>
      </w:pPr>
      <w:r w:rsidRPr="00FE54C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E7015" w:rsidRPr="00FE54CA">
        <w:rPr>
          <w:rFonts w:ascii="Times New Roman" w:hAnsi="Times New Roman" w:cs="Times New Roman"/>
          <w:sz w:val="28"/>
          <w:szCs w:val="28"/>
        </w:rPr>
        <w:t xml:space="preserve">____________________________________       </w:t>
      </w:r>
    </w:p>
    <w:p w:rsidR="006E7015" w:rsidRPr="006E7015" w:rsidRDefault="00A1296D" w:rsidP="00C34E44">
      <w:pPr>
        <w:rPr>
          <w:sz w:val="28"/>
          <w:szCs w:val="28"/>
        </w:rPr>
      </w:pPr>
      <w:r w:rsidRPr="00FE54C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E7015" w:rsidRPr="00FE54CA">
        <w:rPr>
          <w:rFonts w:ascii="Times New Roman" w:hAnsi="Times New Roman" w:cs="Times New Roman"/>
          <w:sz w:val="28"/>
          <w:szCs w:val="28"/>
        </w:rPr>
        <w:t>_____________________________</w:t>
      </w:r>
      <w:r w:rsidR="006E7015">
        <w:rPr>
          <w:sz w:val="28"/>
          <w:szCs w:val="28"/>
        </w:rPr>
        <w:t xml:space="preserve">_______       </w:t>
      </w:r>
    </w:p>
    <w:sectPr w:rsidR="006E7015" w:rsidRPr="006E7015" w:rsidSect="00FE54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F3B"/>
    <w:multiLevelType w:val="hybridMultilevel"/>
    <w:tmpl w:val="6A3E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1FC"/>
    <w:rsid w:val="001021FC"/>
    <w:rsid w:val="00584183"/>
    <w:rsid w:val="006E7015"/>
    <w:rsid w:val="00A1296D"/>
    <w:rsid w:val="00C34E44"/>
    <w:rsid w:val="00FE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83"/>
  </w:style>
  <w:style w:type="paragraph" w:styleId="1">
    <w:name w:val="heading 1"/>
    <w:basedOn w:val="a"/>
    <w:next w:val="a"/>
    <w:link w:val="10"/>
    <w:uiPriority w:val="9"/>
    <w:qFormat/>
    <w:rsid w:val="00C34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4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4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34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4E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44"/>
    <w:pPr>
      <w:ind w:left="720"/>
      <w:contextualSpacing/>
    </w:pPr>
  </w:style>
  <w:style w:type="paragraph" w:styleId="a4">
    <w:name w:val="No Spacing"/>
    <w:uiPriority w:val="1"/>
    <w:qFormat/>
    <w:rsid w:val="00C34E4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4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4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4E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4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4E4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User</cp:lastModifiedBy>
  <cp:revision>4</cp:revision>
  <dcterms:created xsi:type="dcterms:W3CDTF">2017-04-17T12:31:00Z</dcterms:created>
  <dcterms:modified xsi:type="dcterms:W3CDTF">2017-04-18T03:51:00Z</dcterms:modified>
</cp:coreProperties>
</file>