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65" w:rsidRDefault="00F62373" w:rsidP="003D6265">
      <w:pPr>
        <w:ind w:left="-340"/>
        <w:rPr>
          <w:sz w:val="28"/>
        </w:rPr>
      </w:pPr>
      <w:r>
        <w:t xml:space="preserve">  </w:t>
      </w:r>
      <w:r w:rsidR="00B24508" w:rsidRPr="00562DE9">
        <w:rPr>
          <w:sz w:val="28"/>
        </w:rPr>
        <w:t>Конкурсная игровая пр</w:t>
      </w:r>
      <w:r w:rsidR="00B24508">
        <w:rPr>
          <w:sz w:val="28"/>
        </w:rPr>
        <w:t xml:space="preserve">ограмма </w:t>
      </w:r>
      <w:proofErr w:type="gramStart"/>
      <w:r w:rsidR="00B24508">
        <w:rPr>
          <w:sz w:val="28"/>
        </w:rPr>
        <w:t>приурочена к Международному женскому празднику</w:t>
      </w:r>
      <w:r w:rsidR="00B24508">
        <w:rPr>
          <w:sz w:val="28"/>
        </w:rPr>
        <w:t xml:space="preserve"> 8 март прошла</w:t>
      </w:r>
      <w:proofErr w:type="gramEnd"/>
      <w:r w:rsidR="00B24508">
        <w:rPr>
          <w:sz w:val="28"/>
        </w:rPr>
        <w:t xml:space="preserve"> в СДК. </w:t>
      </w:r>
      <w:r w:rsidR="00B24508">
        <w:rPr>
          <w:sz w:val="28"/>
        </w:rPr>
        <w:t xml:space="preserve"> На праздник </w:t>
      </w:r>
      <w:r w:rsidR="00B24508">
        <w:rPr>
          <w:sz w:val="28"/>
        </w:rPr>
        <w:t xml:space="preserve"> были приглашены  учащиеся.</w:t>
      </w:r>
      <w:r w:rsidR="00B24508">
        <w:rPr>
          <w:sz w:val="28"/>
        </w:rPr>
        <w:t xml:space="preserve"> Ведущий</w:t>
      </w:r>
      <w:r w:rsidR="00B24508">
        <w:rPr>
          <w:sz w:val="28"/>
        </w:rPr>
        <w:t xml:space="preserve"> ознакомил</w:t>
      </w:r>
      <w:r w:rsidR="00B24508">
        <w:rPr>
          <w:sz w:val="28"/>
        </w:rPr>
        <w:t xml:space="preserve">  с историей происхождения праздника.</w:t>
      </w:r>
      <w:r w:rsidR="00B24508">
        <w:rPr>
          <w:sz w:val="28"/>
        </w:rPr>
        <w:t xml:space="preserve"> Ребята узнали</w:t>
      </w:r>
      <w:r w:rsidR="00B24508">
        <w:rPr>
          <w:sz w:val="28"/>
        </w:rPr>
        <w:t xml:space="preserve"> о многом интересом. После заключител</w:t>
      </w:r>
      <w:r w:rsidR="00B24508">
        <w:rPr>
          <w:sz w:val="28"/>
        </w:rPr>
        <w:t xml:space="preserve">ьной части участники разделились </w:t>
      </w:r>
      <w:r w:rsidR="00B24508">
        <w:rPr>
          <w:sz w:val="28"/>
        </w:rPr>
        <w:t>на д</w:t>
      </w:r>
      <w:r w:rsidR="00B24508">
        <w:rPr>
          <w:sz w:val="28"/>
        </w:rPr>
        <w:t>ве команды</w:t>
      </w:r>
      <w:r w:rsidR="00B24508">
        <w:rPr>
          <w:sz w:val="28"/>
        </w:rPr>
        <w:t>. Первый конкурс «Разминка», по три вопроса к каждой команде; втор</w:t>
      </w:r>
      <w:r w:rsidR="00B24508">
        <w:rPr>
          <w:sz w:val="28"/>
        </w:rPr>
        <w:t>ой конкурс-игра «Матрешки</w:t>
      </w:r>
      <w:proofErr w:type="gramStart"/>
      <w:r w:rsidR="00B24508">
        <w:rPr>
          <w:sz w:val="28"/>
        </w:rPr>
        <w:t xml:space="preserve">», </w:t>
      </w:r>
      <w:r w:rsidR="00B24508">
        <w:rPr>
          <w:sz w:val="28"/>
        </w:rPr>
        <w:t xml:space="preserve">; </w:t>
      </w:r>
      <w:proofErr w:type="gramEnd"/>
      <w:r w:rsidR="00B24508">
        <w:rPr>
          <w:sz w:val="28"/>
        </w:rPr>
        <w:t xml:space="preserve">конкурс «Загадка про цветы»»; конкурс для девочек «Юная </w:t>
      </w:r>
      <w:r w:rsidR="00B24508">
        <w:rPr>
          <w:sz w:val="28"/>
        </w:rPr>
        <w:t xml:space="preserve">хозяюшка». В конце мероприятия  победители получили </w:t>
      </w:r>
      <w:r w:rsidR="00B24508">
        <w:rPr>
          <w:sz w:val="28"/>
        </w:rPr>
        <w:t xml:space="preserve"> утешительные призы. </w:t>
      </w:r>
    </w:p>
    <w:p w:rsidR="00B24508" w:rsidRDefault="00B24508" w:rsidP="003D6265">
      <w:pPr>
        <w:ind w:left="-3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EAF356" wp14:editId="20CBEAFE">
            <wp:extent cx="2686755" cy="2015067"/>
            <wp:effectExtent l="0" t="0" r="0" b="4445"/>
            <wp:docPr id="8" name="Рисунок 8" descr="https://sun9-63.userapi.com/impg/mhsUOvCGpuEi_fCgOz_vZ3UXuuHB8vFbHdgKeA/XOKBFlYUDGY.jpg?size=1280x960&amp;quality=96&amp;sign=853f7efe00b77f0fd743f85525d22e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mhsUOvCGpuEi_fCgOz_vZ3UXuuHB8vFbHdgKeA/XOKBFlYUDGY.jpg?size=1280x960&amp;quality=96&amp;sign=853f7efe00b77f0fd743f85525d22e5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20" cy="20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50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DE7C67E" wp14:editId="44916D6F">
            <wp:extent cx="2686756" cy="2015067"/>
            <wp:effectExtent l="0" t="0" r="0" b="4445"/>
            <wp:docPr id="9" name="Рисунок 9" descr="https://sun9-43.userapi.com/impg/PzB2DDmoeAcKpFNIqFY2yPpBXIKIzSSoIKZ5vw/nC4xYKNUd5U.jpg?size=1280x960&amp;quality=96&amp;sign=8a2a91a8a30e21379005d8c845a9db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PzB2DDmoeAcKpFNIqFY2yPpBXIKIzSSoIKZ5vw/nC4xYKNUd5U.jpg?size=1280x960&amp;quality=96&amp;sign=8a2a91a8a30e21379005d8c845a9db8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21" cy="20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08" w:rsidRDefault="00B24508" w:rsidP="003D6265">
      <w:pPr>
        <w:ind w:left="-3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D4AA6" wp14:editId="3A80F3F5">
            <wp:extent cx="2734733" cy="2051050"/>
            <wp:effectExtent l="0" t="0" r="8890" b="6350"/>
            <wp:docPr id="10" name="Рисунок 10" descr="https://sun9-5.userapi.com/impg/YMomH6iMgZH5Wu7jTzLWQZLWoAZ5gcSYRQy8bg/xgD8ippZMOQ.jpg?size=1280x960&amp;quality=96&amp;sign=c4e874da7ee92c9746e3eddffbf9d4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g/YMomH6iMgZH5Wu7jTzLWQZLWoAZ5gcSYRQy8bg/xgD8ippZMOQ.jpg?size=1280x960&amp;quality=96&amp;sign=c4e874da7ee92c9746e3eddffbf9d42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41" cy="20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50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0EEE6C8" wp14:editId="452A4458">
            <wp:extent cx="2743199" cy="2057400"/>
            <wp:effectExtent l="0" t="0" r="635" b="0"/>
            <wp:docPr id="11" name="Рисунок 11" descr="https://sun9-65.userapi.com/impg/SsLzTQenbZHwb952uBqBt50SAC712oWz8k2iLg/ZdelG7P8XzE.jpg?size=1280x960&amp;quality=96&amp;sign=cd1da8831fef0a71cdc82229955c93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5.userapi.com/impg/SsLzTQenbZHwb952uBqBt50SAC712oWz8k2iLg/ZdelG7P8XzE.jpg?size=1280x960&amp;quality=96&amp;sign=cd1da8831fef0a71cdc82229955c936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2" cy="20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08" w:rsidRDefault="00B24508" w:rsidP="003D6265">
      <w:pPr>
        <w:ind w:left="-340"/>
      </w:pPr>
      <w:r>
        <w:rPr>
          <w:noProof/>
          <w:lang w:eastAsia="ru-RU"/>
        </w:rPr>
        <w:drawing>
          <wp:inline distT="0" distB="0" distL="0" distR="0" wp14:anchorId="0FB28C33" wp14:editId="0EDFB1DC">
            <wp:extent cx="2861733" cy="2146300"/>
            <wp:effectExtent l="0" t="0" r="0" b="6350"/>
            <wp:docPr id="12" name="Рисунок 12" descr="https://sun9-25.userapi.com/impg/x15UKNIxvyvV5N1kM-aXH3Pq_Og5MFobc5YKVg/mPWlBeudjnc.jpg?size=1280x960&amp;quality=96&amp;sign=09c215b8c4a5d9332d30e7cbfc5b33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5.userapi.com/impg/x15UKNIxvyvV5N1kM-aXH3Pq_Og5MFobc5YKVg/mPWlBeudjnc.jpg?size=1280x960&amp;quality=96&amp;sign=09c215b8c4a5d9332d30e7cbfc5b33c1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09" cy="215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67DA8CF1" wp14:editId="02F692D0">
            <wp:extent cx="2810933" cy="2108200"/>
            <wp:effectExtent l="0" t="0" r="8890" b="6350"/>
            <wp:docPr id="13" name="Рисунок 13" descr="https://sun9-64.userapi.com/impg/pBNCqX2CftyONXuyk1HYZ74jP10SSgy0Vq4rZQ/Bi9Tl1YBAb4.jpg?size=1280x960&amp;quality=96&amp;sign=45a63b36dd94381f37eecb0e0cb396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pBNCqX2CftyONXuyk1HYZ74jP10SSgy0Vq4rZQ/Bi9Tl1YBAb4.jpg?size=1280x960&amp;quality=96&amp;sign=45a63b36dd94381f37eecb0e0cb3968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01" cy="21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1D" w:rsidRDefault="002F101D" w:rsidP="00F62373">
      <w:pPr>
        <w:spacing w:after="0" w:line="240" w:lineRule="auto"/>
      </w:pPr>
      <w:r>
        <w:separator/>
      </w:r>
    </w:p>
  </w:endnote>
  <w:endnote w:type="continuationSeparator" w:id="0">
    <w:p w:rsidR="002F101D" w:rsidRDefault="002F101D" w:rsidP="00F6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1D" w:rsidRDefault="002F101D" w:rsidP="00F62373">
      <w:pPr>
        <w:spacing w:after="0" w:line="240" w:lineRule="auto"/>
      </w:pPr>
      <w:r>
        <w:separator/>
      </w:r>
    </w:p>
  </w:footnote>
  <w:footnote w:type="continuationSeparator" w:id="0">
    <w:p w:rsidR="002F101D" w:rsidRDefault="002F101D" w:rsidP="00F62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65"/>
    <w:rsid w:val="002F101D"/>
    <w:rsid w:val="003D6265"/>
    <w:rsid w:val="007714D5"/>
    <w:rsid w:val="00AB08A3"/>
    <w:rsid w:val="00B24508"/>
    <w:rsid w:val="00C73AA5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373"/>
  </w:style>
  <w:style w:type="paragraph" w:styleId="a7">
    <w:name w:val="footer"/>
    <w:basedOn w:val="a"/>
    <w:link w:val="a8"/>
    <w:uiPriority w:val="99"/>
    <w:unhideWhenUsed/>
    <w:rsid w:val="00F6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373"/>
  </w:style>
  <w:style w:type="paragraph" w:styleId="a7">
    <w:name w:val="footer"/>
    <w:basedOn w:val="a"/>
    <w:link w:val="a8"/>
    <w:uiPriority w:val="99"/>
    <w:unhideWhenUsed/>
    <w:rsid w:val="00F6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2021-03-05T04:21:00Z</dcterms:created>
  <dcterms:modified xsi:type="dcterms:W3CDTF">2021-03-06T17:19:00Z</dcterms:modified>
</cp:coreProperties>
</file>