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A" w:rsidRDefault="00D310CA" w:rsidP="00D310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 учащихся</w:t>
      </w:r>
      <w:r>
        <w:rPr>
          <w:rFonts w:ascii="Times New Roman" w:hAnsi="Times New Roman"/>
          <w:b/>
          <w:sz w:val="24"/>
          <w:szCs w:val="24"/>
        </w:rPr>
        <w:t xml:space="preserve"> по литературе 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Оценивание устных ответов учащихся </w:t>
      </w:r>
      <w:r>
        <w:rPr>
          <w:rFonts w:ascii="Times New Roman" w:hAnsi="Times New Roman"/>
          <w:sz w:val="24"/>
          <w:szCs w:val="24"/>
        </w:rPr>
        <w:t>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раскрытии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-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 – эстетического содержания произведения, умение пользоваться теоретико – 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 – эстетического содержания и произведения, умение пользоваться основными теоретико – литературными знаниями и навыками разбора при анализе прочитанных произведений, умение привлекать одному, двум из этих компонентов ответа, могут быть допущены неточности.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 – художественного содержания  произведения; знание основных вопросов теории, но не 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 – трёх ошибок в содержании ответа, а также ряд недостатков в его композиции и языке.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- за ответ, обнаруживающий незнание содержание произведения в целом, неумение объяснять поведение, характеры основных героев и роль важнейших художественных средств в раскрытии идейно – эстетического содержания произведения, незнание элементарных теоретико – литературных понятий и слабое владение литературной речью. </w:t>
      </w:r>
    </w:p>
    <w:p w:rsidR="00D310CA" w:rsidRDefault="00D310CA" w:rsidP="00D310CA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Оценивание сочинений 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(учитывается правильное понимание темы, глубина, и полнота её раскрытия, верная передача фактов, правильное объяснение событий и поведения героев, исходя из идейно – 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обобщения. Точность в цитатах и умение включать их в текст сочинения,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- ставится за сочинение: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-глубоко и аргументированно  раскрывающее тему, свидетельствующее об отличном знании текста произведения и других материалов, необходимых для раскрытия, умение делать выводы и обобщения;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-стройное по композиции, логическое и последовательное в изложении мыслей;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-написанное правильным литературным языком и стилистически соответствующее содержанию;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-допускается одна – две неточности в содержании.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- ставится за сочинение: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-достаточно полно и убедительно раскрывающее тему с незначительными отклонениями от неё: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-логическое и последовательное  в изложении содержания;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-написанное правильным литературным языком, стилистически соответствующее содержанию;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-допускаются две – три неточности: в содержании, а также не более трёх – четырёх речевых недочётов.</w:t>
      </w:r>
    </w:p>
    <w:p w:rsidR="00D310CA" w:rsidRDefault="00D310CA" w:rsidP="00D310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 ставится за сочинение, в котором: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главном и основном раскрывается тема, в целом дан верный, но односторонний или недостаточно полный ответ на тему;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-материал излагается достаточно логично, но имеются отдельные нарушения последовательности выражения мыслей; 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-обнаруживается владение основами письменной речи;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работе имеются не более 4-5 речевых недочётов.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 ставится за сочинение, которое 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раскрывает тему, свидетельствует о поверхностном знании текста произведения, состоит из путанного пересказа отдельных событий     без вывода и обобщений или из общих положений, не опирающихся на текст произведения;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-характеризуется случайным расположением материала, отсутствием связи между частями; отличается бедностью словаря, наличием грубых речевых ошибок. 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тестовых проверочных работ следующие: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- 81 – 100 %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- 61 – 80 %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- 30 – 60 %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менее 30 %</w:t>
      </w:r>
    </w:p>
    <w:p w:rsidR="00D310CA" w:rsidRDefault="00D310CA" w:rsidP="00D310CA">
      <w:pPr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0CA" w:rsidRDefault="00D310CA" w:rsidP="00D3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5 класс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творчеству И.А. Крылова, В.А. Жуковского, А.С. 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Дайте краткое определение такому жанру литературы, как басня.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Что такое мораль?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Из какой басни мораль? Напишите название басни И.А. Крылова.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сильного всегда бессильный виноват. («Волк и ягнёнок»)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вы, друзья, как ни садитесь,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Всё в музыканты не годитесь. («Квартет»)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 товарищах согласья нет,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лад их дело не пойдёт,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выйдет из него не дело, только мука. («Лебедь, Щука и Рак»)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Невежда так же в ослепленье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Бранит науки, и ученье,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все учёные труды,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чувствуя, что он вкушает их плоды. («Свинья под дубом»)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 сколько раз твердили миру,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лесть гнусна, вредна; но только всё не впрок,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 сердце льстец всегда отыщет уголок. («Ворона и лисица»)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.Из  какой сказки эти строчки? Назовите сказку и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утихнуло кругом;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во дворец,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крыльце её отец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Пошатнулся, и зевнул,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царицею заснул;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Свита вся за ними спит;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Стража царская стоит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ружьём в глубоком сне,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спящем спит коне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ней хорунжий сам…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Дайте определение такому литературному жанру, как баллада. 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Назовите балладу В.А. Жуковского.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Назовите стихотворение и её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 дней моих суровых,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Голубка дряхлая моя!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в глуши лесов сосновых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Давно, давно ты ждёшь меня.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Что такое лукоморье?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Из каких сказок А.С. Пушкина эти строки?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 обеда приближался,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Топот по двору раздался: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Входят семь богатырей,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Семь румяных усачей.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 старику старуха: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«Воротись, поклонися рыбке.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хочу быть вольною царицей,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Хочу быть владычицей морскою…»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из моря вылез старый Бес: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«Зачем ты, Балда, к нам залез?»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сказка, у которой есть автор?</w:t>
      </w: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№2 по творчеству М.Ю. Лермонтова, Н.В. Гоголя, Н.А. Некрасова, И.С. Тургенева.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автора литературной сказки «Чёрная курица, или Подземные жители».</w:t>
      </w:r>
    </w:p>
    <w:p w:rsidR="00D310CA" w:rsidRDefault="00D310CA" w:rsidP="00D310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событию посвящено стихотворение «Бородино»? Назовите автора этого стихотворения.</w:t>
      </w:r>
    </w:p>
    <w:p w:rsidR="00D310CA" w:rsidRDefault="00D310CA" w:rsidP="00D310CA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Из какого произведения эта иллюстрация? Назовите произведение и автора</w:t>
      </w:r>
      <w:r>
        <w:t>.</w:t>
      </w:r>
    </w:p>
    <w:p w:rsidR="00D310CA" w:rsidRDefault="00D310CA" w:rsidP="00D310CA">
      <w:pPr>
        <w:pStyle w:val="a3"/>
        <w:rPr>
          <w:sz w:val="24"/>
          <w:szCs w:val="24"/>
        </w:rPr>
      </w:pPr>
    </w:p>
    <w:p w:rsidR="00D310CA" w:rsidRDefault="00D310CA" w:rsidP="00D310C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28950" cy="2152650"/>
            <wp:effectExtent l="19050" t="0" r="0" b="0"/>
            <wp:docPr id="7" name="Рисунок 9" descr="Заколдован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олдованное мес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Кому принадлежат строки?</w:t>
      </w:r>
    </w:p>
    <w:p w:rsidR="00D310CA" w:rsidRDefault="00D310CA" w:rsidP="00D3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Волга!.. колыбель моя!</w:t>
      </w:r>
    </w:p>
    <w:p w:rsidR="00D310CA" w:rsidRDefault="00D310CA" w:rsidP="00D3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 ли кто тебя, как я?</w:t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Как называется картина и кто её автор?К какому произведению Н.А. Некрасова этаиллюстрация?</w:t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48100" cy="1781175"/>
            <wp:effectExtent l="19050" t="0" r="0" b="0"/>
            <wp:docPr id="6" name="Рисунок 2" descr="Бурлаки на Вол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рлаки на Волг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 К какому произведению Н.А. Некрасова эта иллюстрация?</w:t>
      </w:r>
      <w:r>
        <w:rPr>
          <w:noProof/>
        </w:rPr>
        <w:drawing>
          <wp:inline distT="0" distB="0" distL="0" distR="0">
            <wp:extent cx="3629025" cy="2057400"/>
            <wp:effectExtent l="19050" t="0" r="9525" b="0"/>
            <wp:docPr id="11" name="Рисунок 3" descr="мужичок с ног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жичок с ногот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Кто это? Какое произведение этого автора мы изучали в этом году?</w:t>
      </w:r>
      <w:r>
        <w:rPr>
          <w:rFonts w:ascii="Times New Roman" w:eastAsia="Times New Roman" w:hAnsi="Times New Roman" w:cs="Times New Roman"/>
          <w:noProof/>
          <w:color w:val="000000"/>
          <w:w w:val="1"/>
        </w:rPr>
        <w:drawing>
          <wp:inline distT="0" distB="0" distL="0" distR="0">
            <wp:extent cx="2133600" cy="2752725"/>
            <wp:effectExtent l="19050" t="0" r="0" b="0"/>
            <wp:docPr id="5" name="Рисунок 1" descr="портрет Тург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ртрет Турген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Назовите героя произведения.</w:t>
      </w:r>
    </w:p>
    <w:p w:rsidR="00D310CA" w:rsidRDefault="00D310CA" w:rsidP="00D310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«Крепко не полюбилось ему сначала его новое житьё. С детства привык он к полевым работам, к деревенскому быту. Отчуждённый несчастьем своим от сообщества людей, он вырос, немой и могучий, как дерево растёт на плодородной земле…»</w:t>
      </w: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№ 3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Что не является родом литературы?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эпос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баллада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драма.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Произведения какого жанра принесли славу И.А. Крылову?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баллады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комедии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басни.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Художественное определение – это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метафора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эпитет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гипербола.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строчке «льётся свет лампады» есть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метафора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сравнение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олицетворение.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Былина – это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краткий нравоучительный стихотворный рассказ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с острым сюжетом, в основе которого лежит историческое событие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жанр русского фольклора, героико-патриотическая песня о богатырях и исторических событиях.  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Какое изобразительно-выразительное средство встречается в строчке стихотворения С.А.Есенина: «Низкий дом с голубыми ставнями»?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эпитет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гипербола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метафора.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Определите жанр произведения П.П. Бажова «Медной горы Хозяйка».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сказка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легенда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сказ.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Назовите не менее 3-х прозаических произведений  (и их авторов), которые вы изучали в 5-м классе.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Соотнесите авторов и произведения: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И.А. Бунин              1) «Рассказ танкиста»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Б</w:t>
      </w:r>
      <w:r>
        <w:rPr>
          <w:rFonts w:ascii="Times New Roman" w:hAnsi="Times New Roman" w:cs="Times New Roman"/>
          <w:sz w:val="24"/>
          <w:szCs w:val="24"/>
        </w:rPr>
        <w:t>. А.Т. Твардовский    2) «Бородино»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М.Ю. Лермонтов     3) «Косцы»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Определите произведение по краткому сюжету. Напишите его название и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Сюжет схож со сказкой Шарля Перро. Главная героиня – юная царевна, уснувшая от укола веретеном.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Это рассказ о нерадивом враче, который не смог пациенту удалить больной зуб.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Главный герой – мальчик, оказавшийся один в тайге, но не растерявшийся, а сумевший выжить и спастись вэкстремальной ситуации.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Кто говорит эти слова? Назовите героя, автора, произведение.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Ветер, ветер, ты могуч,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Ты гоняешь стаи туч…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Право же, хорошо быть королевой, а не простой  школьницей. Все меня слушаются, даже мой учитель.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Спасибо, умница. Кто тебе без меня кукол делать будет?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Чьё это описание? Назовите героя, произведение,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hAnsi="Times New Roman" w:cs="Times New Roman"/>
          <w:sz w:val="24"/>
          <w:szCs w:val="24"/>
        </w:rPr>
        <w:t xml:space="preserve"> «Первое время она очень была слаба, тщедушна и собой некрасива, но понемногу справилась и выровнялась,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месяцев через восемь, благодаря неусыпным попечениям своего спасителя, превратилась в  очень ладную собачку испанской породы с длинными ушами, пушистым хвостом в виде трубы и большими выразительными глазами».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« А сам всё высматривает, выпытывает, как ему бежать. Ходит по аулу, насвистывает, а то сидит, что-нибудь  рукодельничает – или из глины кукол лепит, или плетёт плетёнки из прутьев».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 xml:space="preserve"> « Это был мальчик лет девяти, больше меня, худощавый и тонкий, как тростинка. Одет он был в грязной рубашонке, руки держал в карманах узких и коротких штанишек. Тёмные курчавые волосы лохматились над чёрными задумчивыми  глазами».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Напишите сочинение(5 -10 предложений) на тему «Эта книга научила меня…»  по одному из произведений: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К.Г.Паустовский «Тёплый хлеб» или «Заячьи лапы»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Л.Н.Толстой «Кавказский пленник»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В.П.Астафьев «Васюткино озеро»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В.Г.Короленко «В дурном обществе»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М.Ю.Лермонтов «Бородино».</w:t>
      </w:r>
    </w:p>
    <w:p w:rsidR="00D310CA" w:rsidRDefault="00D310CA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7BB" w:rsidRDefault="002217BB" w:rsidP="00D310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10CA" w:rsidRDefault="00D310CA" w:rsidP="00D310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 учащихся</w:t>
      </w:r>
      <w:r>
        <w:rPr>
          <w:rFonts w:ascii="Times New Roman" w:hAnsi="Times New Roman"/>
          <w:b/>
          <w:sz w:val="24"/>
          <w:szCs w:val="24"/>
        </w:rPr>
        <w:t xml:space="preserve"> по литературе 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Оценивание устных ответов учащихся </w:t>
      </w:r>
      <w:r>
        <w:rPr>
          <w:rFonts w:ascii="Times New Roman" w:hAnsi="Times New Roman"/>
          <w:sz w:val="24"/>
          <w:szCs w:val="24"/>
        </w:rPr>
        <w:t>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раскрытии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-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 – эстетического содержания произведения, умение пользоваться теоретико – 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 – эстетического содержания и произведения, умение пользоваться основными теоретико – литературными знаниями и навыками разбора при анализе прочитанных произведений, умение привлекать одному, двум из этих компонентов ответа, могут быть допущены неточности.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 – художественного содержания  произведения; знание основных вопросов теории, но не 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 – трёх ошибок в содержании ответа, а также ряд недостатков в его композиции и языке.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- за ответ, обнаруживающий незнание содержание произведения в целом, неумение объяснять поведение, характеры основных героев и роль важнейших художественных средств в раскрытии идейно – эстетического содержания произведения, незнание элементарных теоретико – литературных понятий и слабое владение литературной речью. </w:t>
      </w:r>
    </w:p>
    <w:p w:rsidR="00D310CA" w:rsidRDefault="00D310CA" w:rsidP="00D310CA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Оценивание сочинений 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(учитывается правильное понимание темы, глубина, и полнота её раскрытия, верная передача фактов, правильное объяснение событий и поведения героев, исходя из идейно – 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обобщения. Точность в цитатах и умение включать их в текст сочинения,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- ставится за сочинение: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-глубоко и аргументированно  раскрывающее тему, свидетельствующее об отличном знании текста произведения и других материалов, необходимых для раскрытия, умение делать выводы и обобщения;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-стройное по композиции, логическое и последовательное в изложении мыслей;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-написанное правильным литературным языком и стилистически соответствующее содержанию;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-допускается одна – две неточности в содержании.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- ставится за сочинение: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-достаточно полно и убедительно раскрывающее тему с незначительными отклонениями от неё: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-логическое и последовательное  в изложении содержания;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-написанное правильным литературным языком, стилистически соответствующее содержанию;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-допускаются две – три неточности: в содержании, а также не более трёх – четырёх речевых недочётов.</w:t>
      </w:r>
    </w:p>
    <w:p w:rsidR="00D310CA" w:rsidRDefault="00D310CA" w:rsidP="00D310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 ставится за сочинение, в котором: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главном и основном раскрывается тема, в целом дан верный, но односторонний или недостаточно полный ответ на тему;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-материал излагается достаточно логично, но имеются отдельные нарушения последовательности выражения мыслей; 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-обнаруживается владение основами письменной речи;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работе имеются не более 4-5 речевых недочётов.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 ставится за сочинение, которое :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раскрывает тему, свидетельствует о поверхностном знании текста произведения, состоит из путанного пересказа отдельных событий     без вывода и обобщений или из общих положений, не опирающихся на текст произведения;</w:t>
      </w:r>
    </w:p>
    <w:p w:rsidR="00D310CA" w:rsidRDefault="00D310CA" w:rsidP="00D310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-характеризуется случайным расположением материала, отсутствием связи между частями; отличается бедностью словаря, наличием грубых речевых ошибок. 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тестовых проверочных работ следующие: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- 81 – 100 %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- 61 – 80 %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- 30 – 60 %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менее 30 %</w:t>
      </w:r>
    </w:p>
    <w:p w:rsidR="00D310CA" w:rsidRDefault="00D310CA" w:rsidP="00D310CA">
      <w:pPr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0CA" w:rsidRDefault="00D310CA" w:rsidP="00D3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5 класс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творчеству И.А. Крылова, В.А. Жуковского, А.С. 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Дайте краткое определение такому жанру литературы, как басня.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Что такое мораль?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Из какой басни мораль? Напишите название басни И.А. Крылова.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сильного всегда бессильный виноват. («Волк и ягнёнок»)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вы, друзья, как ни садитесь,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Всё в музыканты не годитесь. («Квартет»)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 товарищах согласья нет,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лад их дело не пойдёт,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выйдет из него не дело, только мука. («Лебедь, Щука и Рак»)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Невежда так же в ослепленье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Бранит науки, и ученье,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все учёные труды,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чувствуя, что он вкушает их плоды. («Свинья под дубом»)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 сколько раз твердили миру,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лесть гнусна, вредна; но только всё не впрок,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 сердце льстец всегда отыщет уголок. («Ворона и лисица»)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.Из  какой сказки эти строчки? Назовите сказку и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утихнуло кругом;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во дворец,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крыльце её отец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Пошатнулся, и зевнул,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царицею заснул;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Свита вся за ними спит;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Стража царская стоит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ружьём в глубоком сне,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спящем спит коне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ней хорунжий сам…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Дайте определение такому литературному жанру, как баллада. 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Назовите балладу В.А. Жуковского.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Назовите стихотворение и её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 дней моих суровых,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Голубка дряхлая моя!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в глуши лесов сосновых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Давно, давно ты ждёшь меня.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Что такое лукоморье?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Из каких сказок А.С. Пушкина эти строки?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 обеда приближался,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Топот по двору раздался: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Входят семь богатырей,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Семь румяных усачей.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 старику старуха: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«Воротись, поклонися рыбке.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хочу быть вольною царицей,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Хочу быть владычицей морскою…»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из моря вылез старый Бес: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«Зачем ты, Балда, к нам залез?»</w:t>
      </w:r>
    </w:p>
    <w:p w:rsidR="00D310CA" w:rsidRDefault="00D310CA" w:rsidP="00D310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сказка, у которой есть автор?</w:t>
      </w: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№2 по творчеству М.Ю. Лермонтова, Н.В. Гоголя, Н.А. Некрасова, И.С. Тургенева.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CA" w:rsidRDefault="00D310CA" w:rsidP="00D310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автора литературной сказки «Чёрная курица, или Подземные жители».</w:t>
      </w:r>
    </w:p>
    <w:p w:rsidR="00D310CA" w:rsidRDefault="00D310CA" w:rsidP="00D310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событию посвящено стихотворение «Бородино»? Назовите автора этого стихотворения.</w:t>
      </w:r>
    </w:p>
    <w:p w:rsidR="00D310CA" w:rsidRDefault="00D310CA" w:rsidP="00D310CA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Из какого произведения эта иллюстрация? Назовите произведение и автора</w:t>
      </w:r>
      <w:r>
        <w:t>.</w:t>
      </w:r>
    </w:p>
    <w:p w:rsidR="00D310CA" w:rsidRDefault="00D310CA" w:rsidP="00D310CA">
      <w:pPr>
        <w:pStyle w:val="a3"/>
        <w:rPr>
          <w:sz w:val="24"/>
          <w:szCs w:val="24"/>
        </w:rPr>
      </w:pPr>
    </w:p>
    <w:p w:rsidR="00D310CA" w:rsidRDefault="00D310CA" w:rsidP="00D310C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28950" cy="2152650"/>
            <wp:effectExtent l="19050" t="0" r="0" b="0"/>
            <wp:docPr id="1" name="Рисунок 1" descr="Заколдован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лдованное мес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Кому принадлежат строки?</w:t>
      </w:r>
    </w:p>
    <w:p w:rsidR="00D310CA" w:rsidRDefault="00D310CA" w:rsidP="00D3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Волга!.. колыбель моя!</w:t>
      </w:r>
    </w:p>
    <w:p w:rsidR="00D310CA" w:rsidRDefault="00D310CA" w:rsidP="00D3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 ли кто тебя, как я?</w:t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Как называется картина и кто её автор?К какому произведению Н.А. Некрасова этаиллюстрация?</w:t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48100" cy="1781175"/>
            <wp:effectExtent l="19050" t="0" r="0" b="0"/>
            <wp:docPr id="2" name="Рисунок 2" descr="Бурлаки на Вол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рлаки на Волг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 К какому произведению Н.А. Некрасова эта иллюстрация?</w:t>
      </w:r>
      <w:r>
        <w:rPr>
          <w:noProof/>
        </w:rPr>
        <w:drawing>
          <wp:inline distT="0" distB="0" distL="0" distR="0">
            <wp:extent cx="3629025" cy="2057400"/>
            <wp:effectExtent l="19050" t="0" r="9525" b="0"/>
            <wp:docPr id="3" name="Рисунок 3" descr="мужичок с ног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жичок с ногот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Кто это? Какое произведение этого автора мы изучали в этом году?</w:t>
      </w:r>
      <w:r>
        <w:rPr>
          <w:rFonts w:ascii="Times New Roman" w:eastAsia="Times New Roman" w:hAnsi="Times New Roman" w:cs="Times New Roman"/>
          <w:noProof/>
          <w:color w:val="000000"/>
          <w:w w:val="1"/>
        </w:rPr>
        <w:drawing>
          <wp:inline distT="0" distB="0" distL="0" distR="0">
            <wp:extent cx="2133600" cy="2752725"/>
            <wp:effectExtent l="19050" t="0" r="0" b="0"/>
            <wp:docPr id="4" name="Рисунок 1" descr="портрет Тург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ртрет Турген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A" w:rsidRDefault="00D310CA" w:rsidP="00D310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Назовите героя произведения.</w:t>
      </w:r>
    </w:p>
    <w:p w:rsidR="00D310CA" w:rsidRDefault="00D310CA" w:rsidP="00D310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«Крепко не полюбилось ему сначала его новое житьё. С детства привык он к полевым работам, к деревенскому быту. Отчуждённый несчастьем своим от сообщества людей, он вырос, немой и могучий, как дерево растёт на плодородной земле…»</w:t>
      </w: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ind w:left="360"/>
        <w:rPr>
          <w:sz w:val="24"/>
          <w:szCs w:val="24"/>
        </w:rPr>
      </w:pP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rPr>
          <w:sz w:val="24"/>
          <w:szCs w:val="24"/>
        </w:rPr>
      </w:pP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№ 3</w:t>
      </w:r>
    </w:p>
    <w:p w:rsidR="00D310CA" w:rsidRDefault="00D310CA" w:rsidP="00D310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Что не является родом литературы?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эпос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баллада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драма.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Произведения какого жанра принесли славу И.А. Крылову?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баллады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комедии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басни.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Художественное определение – это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метафора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эпитет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гипербола.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строчке «льётся свет лампады» есть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метафора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сравнение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олицетворение.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Былина – это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краткий нравоучительный стихотворный рассказ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с острым сюжетом, в основе которого лежит историческое событие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жанр русского фольклора, героико-патриотическая песня о богатырях и исторических событиях.  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Какое изобразительно-выразительное средство встречается в строчке стихотворения С.А.Есенина: «Низкий дом с голубыми ставнями»?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эпитет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гипербола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метафора.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Определите жанр произведения П.П. Бажова «Медной горы Хозяйка».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сказка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легенда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сказ.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Назовите не менее 3-х прозаических произведений  (и их авторов), которые вы изучали в 5-м классе.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Соотнесите авторов и произведения: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И.А. Бунин              1) «Рассказ танкиста»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Б</w:t>
      </w:r>
      <w:r>
        <w:rPr>
          <w:rFonts w:ascii="Times New Roman" w:hAnsi="Times New Roman" w:cs="Times New Roman"/>
          <w:sz w:val="24"/>
          <w:szCs w:val="24"/>
        </w:rPr>
        <w:t>. А.Т. Твардовский    2) «Бородино»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М.Ю. Лермонтов     3) «Косцы»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Определите произведение по краткому сюжету. Напишите его название и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Сюжет схож со сказкой Шарля Перро. Главная героиня – юная царевна, уснувшая от укола веретеном.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Это рассказ о нерадивом враче, который не смог пациенту удалить больной зуб.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Главный герой – мальчик, оказавшийся один в тайге, но не растерявшийся, а сумевший выжить и спастись вэкстремальной ситуации.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Кто говорит эти слова? Назовите героя, автора, произведение.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Ветер, ветер, ты могуч,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Ты гоняешь стаи туч…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Право же, хорошо быть королевой, а не простой  школьницей. Все меня слушаются, даже мой учитель.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Спасибо, умница. Кто тебе без меня кукол делать будет?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Чьё это описание? Назовите героя, произведение, автора.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hAnsi="Times New Roman" w:cs="Times New Roman"/>
          <w:sz w:val="24"/>
          <w:szCs w:val="24"/>
        </w:rPr>
        <w:t xml:space="preserve"> «Первое время она очень была слаба, тщедушна и собой некрасива, но понемногу справилась и выровнялась,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месяцев через восемь, благодаря неусыпным попечениям своего спасителя, превратилась в  очень ладную собачку испанской породы с длинными ушами, пушистым хвостом в виде трубы и большими выразительными глазами».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« А сам всё высматривает, выпытывает, как ему бежать. Ходит по аулу, насвистывает, а то сидит, что-нибудь  рукодельничает – или из глины кукол лепит, или плетёт плетёнки из прутьев».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 xml:space="preserve"> « Это был мальчик лет девяти, больше меня, худощавый и тонкий, как тростинка. Одет он был в грязной рубашонке, руки держал в карманах узких и коротких штанишек. Тёмные курчавые волосы лохматились над чёрными задумчивыми  глазами».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Напишите сочинение(5 -10 предложений) на тему «Эта книга научила меня…»  по одному из произведений: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К.Г.Паустовский «Тёплый хлеб» или «Заячьи лапы»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Л.Н.Толстой «Кавказский пленник»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В.П.Астафьев «Васюткино озеро»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В.Г.Короленко «В дурном обществе»</w:t>
      </w:r>
    </w:p>
    <w:p w:rsidR="00D310CA" w:rsidRDefault="00D310CA" w:rsidP="00D310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М.Ю.Лермонтов «Бородино».</w:t>
      </w:r>
    </w:p>
    <w:p w:rsidR="00322149" w:rsidRDefault="00322149" w:rsidP="003221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22149" w:rsidRPr="004D0C40" w:rsidRDefault="00322149" w:rsidP="00322149">
      <w:pPr>
        <w:rPr>
          <w:rFonts w:ascii="Times New Roman" w:hAnsi="Times New Roman" w:cs="Times New Roman"/>
          <w:sz w:val="24"/>
          <w:szCs w:val="24"/>
        </w:rPr>
      </w:pPr>
      <w:r w:rsidRPr="001D62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и нормы оценки знаний учащихся</w:t>
      </w:r>
      <w:r w:rsidRPr="00DD57F8">
        <w:rPr>
          <w:rFonts w:ascii="Times New Roman" w:hAnsi="Times New Roman"/>
          <w:b/>
          <w:sz w:val="24"/>
          <w:szCs w:val="24"/>
        </w:rPr>
        <w:t xml:space="preserve"> по литературе 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b/>
          <w:sz w:val="24"/>
          <w:szCs w:val="24"/>
        </w:rPr>
        <w:t xml:space="preserve">Оценивание устных ответов учащихся </w:t>
      </w:r>
      <w:r w:rsidRPr="00DD57F8">
        <w:rPr>
          <w:rFonts w:ascii="Times New Roman" w:hAnsi="Times New Roman"/>
          <w:sz w:val="24"/>
          <w:szCs w:val="24"/>
        </w:rPr>
        <w:t>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раскрытии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5</w:t>
      </w:r>
      <w:r w:rsidRPr="00DD57F8">
        <w:rPr>
          <w:rFonts w:ascii="Times New Roman" w:hAnsi="Times New Roman"/>
          <w:sz w:val="24"/>
          <w:szCs w:val="24"/>
        </w:rPr>
        <w:t>» -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 – эстетического содержания произведения, умение пользоваться теоретико – 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4</w:t>
      </w:r>
      <w:r w:rsidRPr="00DD57F8">
        <w:rPr>
          <w:rFonts w:ascii="Times New Roman" w:hAnsi="Times New Roman"/>
          <w:sz w:val="24"/>
          <w:szCs w:val="24"/>
        </w:rPr>
        <w:t>»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 – эстетического содержания и произведения, умение пользоваться основными теоретико – литературными знаниями и навыками разбора при анализе прочитанных произведений, умение привлекать одному, двум из этих компонентов ответа, могут быть допущены неточности.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3</w:t>
      </w:r>
      <w:r w:rsidRPr="00DD57F8">
        <w:rPr>
          <w:rFonts w:ascii="Times New Roman" w:hAnsi="Times New Roman"/>
          <w:sz w:val="24"/>
          <w:szCs w:val="24"/>
        </w:rPr>
        <w:t>»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 – художественного содержания  произведения; знание основных вопросов теории, но не 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 – трёх ошибок в содержании ответа, а также ряд недостатков в его композиции и языке.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2</w:t>
      </w:r>
      <w:r w:rsidRPr="00DD57F8">
        <w:rPr>
          <w:rFonts w:ascii="Times New Roman" w:hAnsi="Times New Roman"/>
          <w:sz w:val="24"/>
          <w:szCs w:val="24"/>
        </w:rPr>
        <w:t xml:space="preserve">» - за ответ, обнаруживающий незнание содержание произведения в целом, неумение объяснять поведение, характеры основных героев и роль важнейших художественных средств в раскрытии идейно – эстетического содержания произведения, незнание элементарных теоретико – литературных понятий и слабое владение литературной речью. </w:t>
      </w:r>
    </w:p>
    <w:p w:rsidR="00322149" w:rsidRDefault="00322149" w:rsidP="0032214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22149" w:rsidRDefault="00322149" w:rsidP="00322149">
      <w:pPr>
        <w:pStyle w:val="a4"/>
        <w:rPr>
          <w:rFonts w:ascii="Times New Roman" w:hAnsi="Times New Roman"/>
          <w:b/>
          <w:sz w:val="24"/>
          <w:szCs w:val="24"/>
        </w:rPr>
      </w:pPr>
      <w:r w:rsidRPr="00DD57F8">
        <w:rPr>
          <w:rFonts w:ascii="Times New Roman" w:hAnsi="Times New Roman"/>
          <w:b/>
          <w:sz w:val="24"/>
          <w:szCs w:val="24"/>
        </w:rPr>
        <w:t>2. О</w:t>
      </w:r>
      <w:r>
        <w:rPr>
          <w:rFonts w:ascii="Times New Roman" w:hAnsi="Times New Roman"/>
          <w:b/>
          <w:sz w:val="24"/>
          <w:szCs w:val="24"/>
        </w:rPr>
        <w:t xml:space="preserve">ценивание сочинений </w:t>
      </w:r>
    </w:p>
    <w:p w:rsidR="00322149" w:rsidRPr="00E05D5E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E05D5E">
        <w:rPr>
          <w:rFonts w:ascii="Times New Roman" w:hAnsi="Times New Roman" w:cs="Times New Roman"/>
          <w:sz w:val="24"/>
          <w:szCs w:val="24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 xml:space="preserve"> (учитывается правильное понимание темы, глубина, и полнота её раскрытия, верная передача фактов, правильное объяснение событий и поведения героев, исходя из идейно – 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обобщения. Точность в цитатах и умение включать их в текст сочинения,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5</w:t>
      </w:r>
      <w:r w:rsidRPr="00DD57F8">
        <w:rPr>
          <w:rFonts w:ascii="Times New Roman" w:hAnsi="Times New Roman"/>
          <w:sz w:val="24"/>
          <w:szCs w:val="24"/>
        </w:rPr>
        <w:t>» - ставится за сочинение: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-глубоко и аргументированно  раскрывающее тему, свидетельствующее об отличном знании текста произведения и других материалов, необходимых для раскрытия, умение делать выводы и обобщения;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-стройное по композиции, логическое и последовательное в изложении мыслей;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lastRenderedPageBreak/>
        <w:t>-написанное правильным литературным языком и стилистически соответствующее содержанию;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-допускается одна – две неточности в содержании.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4</w:t>
      </w:r>
      <w:r w:rsidRPr="00DD57F8">
        <w:rPr>
          <w:rFonts w:ascii="Times New Roman" w:hAnsi="Times New Roman"/>
          <w:sz w:val="24"/>
          <w:szCs w:val="24"/>
        </w:rPr>
        <w:t>» - ставится за сочинение: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-достаточно полно и убедительно раскрывающее тему с незначительными отклонениями от неё: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-логическое и последовательное  в изложении содержания;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-написанное правильным литературным языком, стилистически соответствующее содержанию;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-допускаются две – три неточности: в содержании, а также не более трёх – четырёх речевых недочётов.</w:t>
      </w:r>
    </w:p>
    <w:p w:rsidR="00322149" w:rsidRPr="00DD57F8" w:rsidRDefault="00322149" w:rsidP="003221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 xml:space="preserve"> «</w:t>
      </w:r>
      <w:r w:rsidRPr="00DD57F8">
        <w:rPr>
          <w:rFonts w:ascii="Times New Roman" w:hAnsi="Times New Roman"/>
          <w:b/>
          <w:sz w:val="24"/>
          <w:szCs w:val="24"/>
        </w:rPr>
        <w:t>3</w:t>
      </w:r>
      <w:r w:rsidRPr="00DD57F8">
        <w:rPr>
          <w:rFonts w:ascii="Times New Roman" w:hAnsi="Times New Roman"/>
          <w:sz w:val="24"/>
          <w:szCs w:val="24"/>
        </w:rPr>
        <w:t>» ставится за сочинение, в котором: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-в главном и основном раскрывается тема, в целом дан верный, но односторонний или недостаточно полный ответ на тему;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 xml:space="preserve">-материал излагается достаточно логично, но имеются отдельные нарушения последовательности выражения мыслей; 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-обнаруживается владение основами письменной речи;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-в работе имеются не более 4-5 речевых недочётов.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«</w:t>
      </w:r>
      <w:r w:rsidRPr="00DD57F8">
        <w:rPr>
          <w:rFonts w:ascii="Times New Roman" w:hAnsi="Times New Roman"/>
          <w:b/>
          <w:sz w:val="24"/>
          <w:szCs w:val="24"/>
        </w:rPr>
        <w:t>2</w:t>
      </w:r>
      <w:r w:rsidRPr="00DD57F8">
        <w:rPr>
          <w:rFonts w:ascii="Times New Roman" w:hAnsi="Times New Roman"/>
          <w:sz w:val="24"/>
          <w:szCs w:val="24"/>
        </w:rPr>
        <w:t>» ставится за сочинение, которое :</w:t>
      </w:r>
    </w:p>
    <w:p w:rsidR="00322149" w:rsidRPr="00DD57F8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>-не раскрывает тему, свидетельствует о поверхностном знании текста произведения, состоит из путанного пересказа отдельных событий     без вывода и обобщений или из общих положений, не опирающихся на текст произведения;</w:t>
      </w:r>
    </w:p>
    <w:p w:rsidR="00322149" w:rsidRDefault="00322149" w:rsidP="00322149">
      <w:pPr>
        <w:pStyle w:val="a4"/>
        <w:rPr>
          <w:rFonts w:ascii="Times New Roman" w:hAnsi="Times New Roman"/>
          <w:sz w:val="24"/>
          <w:szCs w:val="24"/>
        </w:rPr>
      </w:pPr>
      <w:r w:rsidRPr="00DD57F8">
        <w:rPr>
          <w:rFonts w:ascii="Times New Roman" w:hAnsi="Times New Roman"/>
          <w:sz w:val="24"/>
          <w:szCs w:val="24"/>
        </w:rPr>
        <w:t xml:space="preserve">-характеризуется случайным расположением материала, отсутствием связи между частями; отличается бедностью словаря, наличием грубых речевых ошибок. </w:t>
      </w:r>
    </w:p>
    <w:p w:rsidR="00322149" w:rsidRPr="00E05D5E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Pr="00E05D5E">
        <w:rPr>
          <w:rFonts w:ascii="Times New Roman" w:hAnsi="Times New Roman" w:cs="Times New Roman"/>
          <w:sz w:val="24"/>
          <w:szCs w:val="24"/>
        </w:rPr>
        <w:t xml:space="preserve"> тестовых </w:t>
      </w:r>
      <w:r>
        <w:rPr>
          <w:rFonts w:ascii="Times New Roman" w:hAnsi="Times New Roman" w:cs="Times New Roman"/>
          <w:sz w:val="24"/>
          <w:szCs w:val="24"/>
        </w:rPr>
        <w:t xml:space="preserve">проверочных </w:t>
      </w:r>
      <w:r w:rsidRPr="00E05D5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- 81 – 100 %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- 61 – 80 %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- 30 – 60 %</w:t>
      </w:r>
    </w:p>
    <w:p w:rsidR="00322149" w:rsidRPr="00E05D5E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менее 30 %</w:t>
      </w:r>
    </w:p>
    <w:p w:rsidR="00322149" w:rsidRDefault="00322149" w:rsidP="00322149">
      <w:pPr>
        <w:rPr>
          <w:rFonts w:ascii="Times New Roman" w:hAnsi="Times New Roman" w:cs="Times New Roman"/>
          <w:sz w:val="24"/>
          <w:szCs w:val="24"/>
        </w:rPr>
      </w:pPr>
    </w:p>
    <w:p w:rsidR="00322149" w:rsidRDefault="00322149" w:rsidP="0032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2149" w:rsidRDefault="00322149" w:rsidP="0032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5 класс</w:t>
      </w:r>
    </w:p>
    <w:p w:rsidR="00322149" w:rsidRDefault="00322149" w:rsidP="003221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322149" w:rsidRPr="006C5230" w:rsidRDefault="00322149" w:rsidP="003221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по творчеству И.А. Крылова, В.А. Жуковского, А.С. Пушкина</w:t>
      </w:r>
      <w:r w:rsidRPr="006C5230">
        <w:rPr>
          <w:rFonts w:ascii="Times New Roman" w:hAnsi="Times New Roman" w:cs="Times New Roman"/>
          <w:sz w:val="24"/>
          <w:szCs w:val="24"/>
        </w:rPr>
        <w:t>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1</w:t>
      </w:r>
      <w:r w:rsidRPr="006C5230">
        <w:rPr>
          <w:rFonts w:ascii="Times New Roman" w:hAnsi="Times New Roman" w:cs="Times New Roman"/>
          <w:sz w:val="24"/>
          <w:szCs w:val="24"/>
        </w:rPr>
        <w:t>.</w:t>
      </w:r>
      <w:r w:rsidRPr="006C5230">
        <w:rPr>
          <w:rFonts w:ascii="Times New Roman" w:hAnsi="Times New Roman" w:cs="Times New Roman"/>
          <w:sz w:val="24"/>
          <w:szCs w:val="24"/>
        </w:rPr>
        <w:tab/>
        <w:t>Дайте краткое определение такому жанру литературы, как басня.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2</w:t>
      </w:r>
      <w:r w:rsidRPr="006C5230">
        <w:rPr>
          <w:rFonts w:ascii="Times New Roman" w:hAnsi="Times New Roman" w:cs="Times New Roman"/>
          <w:sz w:val="24"/>
          <w:szCs w:val="24"/>
        </w:rPr>
        <w:t>.</w:t>
      </w:r>
      <w:r w:rsidRPr="006C5230">
        <w:rPr>
          <w:rFonts w:ascii="Times New Roman" w:hAnsi="Times New Roman" w:cs="Times New Roman"/>
          <w:sz w:val="24"/>
          <w:szCs w:val="24"/>
        </w:rPr>
        <w:tab/>
        <w:t>Что такое мораль?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3</w:t>
      </w:r>
      <w:r w:rsidRPr="006C5230">
        <w:rPr>
          <w:rFonts w:ascii="Times New Roman" w:hAnsi="Times New Roman" w:cs="Times New Roman"/>
          <w:sz w:val="24"/>
          <w:szCs w:val="24"/>
        </w:rPr>
        <w:t>.</w:t>
      </w:r>
      <w:r w:rsidRPr="006C5230">
        <w:rPr>
          <w:rFonts w:ascii="Times New Roman" w:hAnsi="Times New Roman" w:cs="Times New Roman"/>
          <w:sz w:val="24"/>
          <w:szCs w:val="24"/>
        </w:rPr>
        <w:tab/>
        <w:t>Из какой басни мораль? Напишите название басни И.А. Крылова.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У сильного всегда бессильный виноват. («Волк и ягнёнок»)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А вы, друзья, как ни садитесь,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Всё в музыканты не годитесь. («Квартет»)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Когда в товарищах согласья нет,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На лад их дело не пойдёт,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И выйдет из него не дело, только мука. («Лебедь, Щука и Рак»)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Невежда так же в ослепленье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Бранит науки, и ученье,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И все учёные труды,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Не чувствуя, что он вкушает их плоды. («Свинья под дубом»)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Уж сколько раз твердили миру,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Что лесть гнусна, вредна; но только всё не впрок,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И в сердце льстец всегда отыщет уголок. («Ворона и лисица»)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4</w:t>
      </w:r>
      <w:r w:rsidRPr="006C5230">
        <w:rPr>
          <w:rFonts w:ascii="Times New Roman" w:hAnsi="Times New Roman" w:cs="Times New Roman"/>
          <w:sz w:val="24"/>
          <w:szCs w:val="24"/>
        </w:rPr>
        <w:t>.Из  какой сказки эти строчки? Назовите сказку и автора.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Всё утихнуло кругом;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Возвращаясь во дворец,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На крыльце её отец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Пошатнулся, и зевнул,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И с царицею заснул;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Свита вся за ними спит;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Стража царская стоит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Под ружьём в глубоком сне,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И на спящем спит коне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Перед ней хорунжий сам…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5</w:t>
      </w:r>
      <w:r w:rsidRPr="006C5230">
        <w:rPr>
          <w:rFonts w:ascii="Times New Roman" w:hAnsi="Times New Roman" w:cs="Times New Roman"/>
          <w:sz w:val="24"/>
          <w:szCs w:val="24"/>
        </w:rPr>
        <w:t xml:space="preserve">. Дайте определение такому литературному жанру, как баллада. 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6</w:t>
      </w:r>
      <w:r w:rsidRPr="006C5230">
        <w:rPr>
          <w:rFonts w:ascii="Times New Roman" w:hAnsi="Times New Roman" w:cs="Times New Roman"/>
          <w:sz w:val="24"/>
          <w:szCs w:val="24"/>
        </w:rPr>
        <w:t>. Назовите балладу В.А. Жуковского.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7</w:t>
      </w:r>
      <w:r w:rsidRPr="006C5230">
        <w:rPr>
          <w:rFonts w:ascii="Times New Roman" w:hAnsi="Times New Roman" w:cs="Times New Roman"/>
          <w:sz w:val="24"/>
          <w:szCs w:val="24"/>
        </w:rPr>
        <w:t>. Назовите стихотворение и её автора.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Подруга дней моих суровых,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Голубка дряхлая моя!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Одна в глуши лесов сосновых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Давно, давно ты ждёшь меня.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8.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Что такое лукоморье?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9</w:t>
      </w:r>
      <w:r w:rsidRPr="006C5230">
        <w:rPr>
          <w:rFonts w:ascii="Times New Roman" w:hAnsi="Times New Roman" w:cs="Times New Roman"/>
          <w:sz w:val="24"/>
          <w:szCs w:val="24"/>
        </w:rPr>
        <w:t>. Из каких сказок А.С. Пушкина эти строки?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Час обеда приближался,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Топот по двору раздался: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Входят семь богатырей,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Семь румяных усачей.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Говорит старику старуха: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lastRenderedPageBreak/>
        <w:t xml:space="preserve">  «Воротись, поклонися рыбке.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Не хочу быть вольною царицей,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Хочу быть владычицей морскою…»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- Вот из моря вылез старый Бес: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«Зачем ты, Балда, к нам залез?»</w:t>
      </w:r>
    </w:p>
    <w:p w:rsidR="00322149" w:rsidRDefault="00322149" w:rsidP="003221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10.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Как называется сказка, у которой есть автор?</w:t>
      </w:r>
    </w:p>
    <w:p w:rsidR="00322149" w:rsidRPr="00596D63" w:rsidRDefault="00322149" w:rsidP="00322149">
      <w:pPr>
        <w:rPr>
          <w:sz w:val="24"/>
          <w:szCs w:val="24"/>
        </w:rPr>
      </w:pPr>
    </w:p>
    <w:p w:rsidR="00322149" w:rsidRPr="00596D63" w:rsidRDefault="00322149" w:rsidP="00322149">
      <w:pPr>
        <w:rPr>
          <w:sz w:val="24"/>
          <w:szCs w:val="24"/>
        </w:rPr>
      </w:pPr>
    </w:p>
    <w:p w:rsidR="00322149" w:rsidRDefault="00322149" w:rsidP="003221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Контрольная работа №2 по творчеству М.Ю. Лермонтова, Н.В. Гоголя, Н.А. Некрасова, И.С. Тургенева.</w:t>
      </w:r>
    </w:p>
    <w:p w:rsidR="00322149" w:rsidRPr="006C5230" w:rsidRDefault="00322149" w:rsidP="003221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49" w:rsidRPr="006C5230" w:rsidRDefault="00322149" w:rsidP="00322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Назовите автора литературной сказки «Чёрная курица, или Подземные жители».</w:t>
      </w:r>
    </w:p>
    <w:p w:rsidR="00322149" w:rsidRPr="006C5230" w:rsidRDefault="00322149" w:rsidP="00322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Какому событию посвящено стихотворение «Бородино»? Назовите автора этого стихотворения.</w:t>
      </w:r>
    </w:p>
    <w:p w:rsidR="00322149" w:rsidRPr="00596D63" w:rsidRDefault="00322149" w:rsidP="00322149">
      <w:pPr>
        <w:pStyle w:val="a4"/>
        <w:numPr>
          <w:ilvl w:val="0"/>
          <w:numId w:val="1"/>
        </w:numPr>
      </w:pPr>
      <w:r w:rsidRPr="006C5230">
        <w:rPr>
          <w:rFonts w:ascii="Times New Roman" w:hAnsi="Times New Roman" w:cs="Times New Roman"/>
          <w:sz w:val="24"/>
          <w:szCs w:val="24"/>
        </w:rPr>
        <w:t>Из какого произведения эта иллюстрация? Назовите произведение и автора</w:t>
      </w:r>
      <w:r w:rsidRPr="00596D63">
        <w:t>.</w:t>
      </w:r>
    </w:p>
    <w:p w:rsidR="00322149" w:rsidRPr="00596D63" w:rsidRDefault="00322149" w:rsidP="00322149">
      <w:pPr>
        <w:pStyle w:val="a3"/>
        <w:rPr>
          <w:sz w:val="24"/>
          <w:szCs w:val="24"/>
        </w:rPr>
      </w:pPr>
    </w:p>
    <w:p w:rsidR="00322149" w:rsidRPr="00596D63" w:rsidRDefault="00322149" w:rsidP="00322149">
      <w:pPr>
        <w:pStyle w:val="a3"/>
        <w:rPr>
          <w:sz w:val="24"/>
          <w:szCs w:val="24"/>
        </w:rPr>
      </w:pPr>
      <w:r w:rsidRPr="00596D63">
        <w:rPr>
          <w:noProof/>
          <w:sz w:val="24"/>
          <w:szCs w:val="24"/>
          <w:lang w:eastAsia="ru-RU"/>
        </w:rPr>
        <w:drawing>
          <wp:inline distT="0" distB="0" distL="0" distR="0">
            <wp:extent cx="3028337" cy="2153686"/>
            <wp:effectExtent l="19050" t="0" r="613" b="0"/>
            <wp:docPr id="8" name="Рисунок 1" descr="C:\Documents and Settings\32\Рабочий стол\Заколдованное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2\Рабочий стол\Заколдованное мес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96" cy="215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49" w:rsidRPr="006C5230" w:rsidRDefault="00322149" w:rsidP="00322149">
      <w:pPr>
        <w:ind w:left="360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230">
        <w:rPr>
          <w:rFonts w:ascii="Times New Roman" w:hAnsi="Times New Roman" w:cs="Times New Roman"/>
          <w:sz w:val="24"/>
          <w:szCs w:val="24"/>
        </w:rPr>
        <w:t>Кому принадлежат строки?</w:t>
      </w:r>
    </w:p>
    <w:p w:rsidR="00322149" w:rsidRPr="006C5230" w:rsidRDefault="00322149" w:rsidP="00322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О Волга!.. колыбель моя!</w:t>
      </w:r>
    </w:p>
    <w:p w:rsidR="00322149" w:rsidRPr="006C5230" w:rsidRDefault="00322149" w:rsidP="00322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Любил ли кто тебя, как я?</w:t>
      </w:r>
    </w:p>
    <w:p w:rsidR="00322149" w:rsidRDefault="00322149" w:rsidP="00322149">
      <w:pPr>
        <w:ind w:left="360"/>
        <w:rPr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5.</w:t>
      </w:r>
      <w:r w:rsidRPr="006C5230">
        <w:rPr>
          <w:rFonts w:ascii="Times New Roman" w:hAnsi="Times New Roman" w:cs="Times New Roman"/>
          <w:sz w:val="24"/>
          <w:szCs w:val="24"/>
        </w:rPr>
        <w:t>Как называется картина и кто её автор?К какому произведению Н.А. Некрасова этаиллюстрация?</w:t>
      </w:r>
    </w:p>
    <w:p w:rsidR="00322149" w:rsidRPr="006C5230" w:rsidRDefault="00322149" w:rsidP="00322149">
      <w:pPr>
        <w:ind w:left="360"/>
        <w:rPr>
          <w:sz w:val="24"/>
          <w:szCs w:val="24"/>
        </w:rPr>
      </w:pPr>
      <w:r w:rsidRPr="00596D63">
        <w:rPr>
          <w:noProof/>
        </w:rPr>
        <w:drawing>
          <wp:inline distT="0" distB="0" distL="0" distR="0">
            <wp:extent cx="3845785" cy="1778675"/>
            <wp:effectExtent l="19050" t="0" r="2315" b="0"/>
            <wp:docPr id="9" name="Рисунок 2" descr="C:\Documents and Settings\32\Рабочий стол\Бурлаки на Вол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2\Рабочий стол\Бурлаки на Волг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01" cy="178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49" w:rsidRPr="006C5230" w:rsidRDefault="00322149" w:rsidP="0032214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6C5230">
        <w:rPr>
          <w:rFonts w:ascii="Times New Roman" w:hAnsi="Times New Roman" w:cs="Times New Roman"/>
          <w:sz w:val="24"/>
          <w:szCs w:val="24"/>
        </w:rPr>
        <w:t>. К какому произведению Н.А. Некрасова эта иллюстрация?</w:t>
      </w:r>
      <w:r w:rsidRPr="00596D63">
        <w:rPr>
          <w:noProof/>
        </w:rPr>
        <w:drawing>
          <wp:inline distT="0" distB="0" distL="0" distR="0">
            <wp:extent cx="3629025" cy="2054935"/>
            <wp:effectExtent l="19050" t="0" r="9525" b="0"/>
            <wp:docPr id="10" name="Рисунок 3" descr="C:\Documents and Settings\32\Рабочий стол\мужичок с ног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32\Рабочий стол\мужичок с ногот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58" cy="2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49" w:rsidRPr="006C5230" w:rsidRDefault="00322149" w:rsidP="00322149">
      <w:pPr>
        <w:ind w:left="360"/>
        <w:rPr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7</w:t>
      </w:r>
      <w:r w:rsidRPr="006C5230">
        <w:rPr>
          <w:rFonts w:ascii="Times New Roman" w:hAnsi="Times New Roman" w:cs="Times New Roman"/>
          <w:sz w:val="24"/>
          <w:szCs w:val="24"/>
        </w:rPr>
        <w:t>. Кто это? Какое произведение этого автора мы изучали в этом году?</w:t>
      </w:r>
      <w:r w:rsidRPr="00596D63">
        <w:rPr>
          <w:rFonts w:ascii="Times New Roman" w:eastAsia="Times New Roman" w:hAnsi="Times New Roman" w:cs="Times New Roman"/>
          <w:noProof/>
          <w:color w:val="000000"/>
          <w:w w:val="0"/>
        </w:rPr>
        <w:drawing>
          <wp:inline distT="0" distB="0" distL="0" distR="0">
            <wp:extent cx="2131790" cy="2754251"/>
            <wp:effectExtent l="19050" t="0" r="1810" b="0"/>
            <wp:docPr id="12" name="Рисунок 1" descr="C:\Documents and Settings\32\Рабочий стол\портрет Тург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2\Рабочий стол\портрет Турген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81" cy="276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49" w:rsidRPr="004A2585" w:rsidRDefault="00322149" w:rsidP="00322149">
      <w:pPr>
        <w:ind w:left="360"/>
        <w:rPr>
          <w:rFonts w:ascii="Times New Roman" w:hAnsi="Times New Roman" w:cs="Times New Roman"/>
          <w:sz w:val="24"/>
          <w:szCs w:val="24"/>
        </w:rPr>
      </w:pPr>
      <w:r w:rsidRPr="004A2585">
        <w:rPr>
          <w:rFonts w:ascii="Times New Roman" w:hAnsi="Times New Roman" w:cs="Times New Roman"/>
          <w:b/>
          <w:sz w:val="24"/>
          <w:szCs w:val="24"/>
        </w:rPr>
        <w:t>8.</w:t>
      </w:r>
      <w:r w:rsidRPr="004A2585">
        <w:rPr>
          <w:rFonts w:ascii="Times New Roman" w:hAnsi="Times New Roman" w:cs="Times New Roman"/>
          <w:sz w:val="24"/>
          <w:szCs w:val="24"/>
        </w:rPr>
        <w:t>Назовите героя произведения.</w:t>
      </w:r>
    </w:p>
    <w:p w:rsidR="00322149" w:rsidRPr="006C5230" w:rsidRDefault="00322149" w:rsidP="00322149">
      <w:pPr>
        <w:ind w:left="360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>«Крепко не полюбилось ему сначала его новое житьё. С детства привык он к полевым работам, к деревенскому быту. Отчуждённый несчастьем своим от сообщества людей, он вырос, немой и могучий, как дерево растёт на плодородной земле…»</w:t>
      </w:r>
    </w:p>
    <w:p w:rsidR="00322149" w:rsidRPr="00596D63" w:rsidRDefault="00322149" w:rsidP="00322149">
      <w:pPr>
        <w:ind w:left="360"/>
        <w:rPr>
          <w:sz w:val="24"/>
          <w:szCs w:val="24"/>
        </w:rPr>
      </w:pPr>
    </w:p>
    <w:p w:rsidR="00322149" w:rsidRDefault="00322149" w:rsidP="00322149">
      <w:pPr>
        <w:ind w:left="360"/>
        <w:rPr>
          <w:sz w:val="24"/>
          <w:szCs w:val="24"/>
        </w:rPr>
      </w:pPr>
    </w:p>
    <w:p w:rsidR="00322149" w:rsidRDefault="00322149" w:rsidP="00322149">
      <w:pPr>
        <w:ind w:left="360"/>
        <w:rPr>
          <w:sz w:val="24"/>
          <w:szCs w:val="24"/>
        </w:rPr>
      </w:pPr>
    </w:p>
    <w:p w:rsidR="00322149" w:rsidRDefault="00322149" w:rsidP="00322149">
      <w:pPr>
        <w:ind w:left="360"/>
        <w:rPr>
          <w:sz w:val="24"/>
          <w:szCs w:val="24"/>
        </w:rPr>
      </w:pPr>
    </w:p>
    <w:p w:rsidR="00322149" w:rsidRDefault="00322149" w:rsidP="00322149">
      <w:pPr>
        <w:ind w:left="360"/>
        <w:rPr>
          <w:sz w:val="24"/>
          <w:szCs w:val="24"/>
        </w:rPr>
      </w:pPr>
    </w:p>
    <w:p w:rsidR="00322149" w:rsidRDefault="00322149" w:rsidP="00322149">
      <w:pPr>
        <w:ind w:left="360"/>
        <w:rPr>
          <w:sz w:val="24"/>
          <w:szCs w:val="24"/>
        </w:rPr>
      </w:pPr>
    </w:p>
    <w:p w:rsidR="00322149" w:rsidRDefault="00322149" w:rsidP="00322149">
      <w:pPr>
        <w:rPr>
          <w:sz w:val="24"/>
          <w:szCs w:val="24"/>
        </w:rPr>
      </w:pPr>
    </w:p>
    <w:p w:rsidR="00322149" w:rsidRDefault="00322149" w:rsidP="00322149">
      <w:pPr>
        <w:rPr>
          <w:sz w:val="24"/>
          <w:szCs w:val="24"/>
        </w:rPr>
      </w:pPr>
    </w:p>
    <w:p w:rsidR="00322149" w:rsidRPr="006C5230" w:rsidRDefault="00322149" w:rsidP="003221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№ 3</w:t>
      </w:r>
    </w:p>
    <w:p w:rsidR="00322149" w:rsidRPr="006C5230" w:rsidRDefault="00322149" w:rsidP="003221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1</w:t>
      </w:r>
      <w:r w:rsidRPr="006C5230">
        <w:rPr>
          <w:rFonts w:ascii="Times New Roman" w:hAnsi="Times New Roman" w:cs="Times New Roman"/>
          <w:sz w:val="24"/>
          <w:szCs w:val="24"/>
        </w:rPr>
        <w:t>. Что не является родом литературы?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эпос  </w:t>
      </w:r>
      <w:r w:rsidRPr="006C5230">
        <w:rPr>
          <w:rFonts w:ascii="Times New Roman" w:hAnsi="Times New Roman" w:cs="Times New Roman"/>
          <w:b/>
          <w:sz w:val="24"/>
          <w:szCs w:val="24"/>
        </w:rPr>
        <w:t>Б.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баллада  </w:t>
      </w: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драма.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2</w:t>
      </w:r>
      <w:r w:rsidRPr="006C5230">
        <w:rPr>
          <w:rFonts w:ascii="Times New Roman" w:hAnsi="Times New Roman" w:cs="Times New Roman"/>
          <w:sz w:val="24"/>
          <w:szCs w:val="24"/>
        </w:rPr>
        <w:t>. Произведения какого жанра принесли славу И.А. Крылову?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баллады  </w:t>
      </w:r>
      <w:r w:rsidRPr="006C5230">
        <w:rPr>
          <w:rFonts w:ascii="Times New Roman" w:hAnsi="Times New Roman" w:cs="Times New Roman"/>
          <w:b/>
          <w:sz w:val="24"/>
          <w:szCs w:val="24"/>
        </w:rPr>
        <w:t>Б</w:t>
      </w:r>
      <w:r w:rsidRPr="006C5230">
        <w:rPr>
          <w:rFonts w:ascii="Times New Roman" w:hAnsi="Times New Roman" w:cs="Times New Roman"/>
          <w:sz w:val="24"/>
          <w:szCs w:val="24"/>
        </w:rPr>
        <w:t xml:space="preserve">. комедии  </w:t>
      </w:r>
      <w:r w:rsidRPr="006C5230">
        <w:rPr>
          <w:rFonts w:ascii="Times New Roman" w:hAnsi="Times New Roman" w:cs="Times New Roman"/>
          <w:b/>
          <w:sz w:val="24"/>
          <w:szCs w:val="24"/>
        </w:rPr>
        <w:t>В</w:t>
      </w:r>
      <w:r w:rsidRPr="006C5230">
        <w:rPr>
          <w:rFonts w:ascii="Times New Roman" w:hAnsi="Times New Roman" w:cs="Times New Roman"/>
          <w:sz w:val="24"/>
          <w:szCs w:val="24"/>
        </w:rPr>
        <w:t>. басни.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3</w:t>
      </w:r>
      <w:r w:rsidRPr="006C5230">
        <w:rPr>
          <w:rFonts w:ascii="Times New Roman" w:hAnsi="Times New Roman" w:cs="Times New Roman"/>
          <w:sz w:val="24"/>
          <w:szCs w:val="24"/>
        </w:rPr>
        <w:t>. Художественное определение – это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метафора  </w:t>
      </w:r>
      <w:r w:rsidRPr="006C5230">
        <w:rPr>
          <w:rFonts w:ascii="Times New Roman" w:hAnsi="Times New Roman" w:cs="Times New Roman"/>
          <w:b/>
          <w:sz w:val="24"/>
          <w:szCs w:val="24"/>
        </w:rPr>
        <w:t>Б.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эпитет  </w:t>
      </w: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гипербола.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4</w:t>
      </w:r>
      <w:r w:rsidRPr="006C5230">
        <w:rPr>
          <w:rFonts w:ascii="Times New Roman" w:hAnsi="Times New Roman" w:cs="Times New Roman"/>
          <w:sz w:val="24"/>
          <w:szCs w:val="24"/>
        </w:rPr>
        <w:t>. В строчке «льётся свет лампады» есть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метафора  </w:t>
      </w:r>
      <w:r w:rsidRPr="006C5230">
        <w:rPr>
          <w:rFonts w:ascii="Times New Roman" w:hAnsi="Times New Roman" w:cs="Times New Roman"/>
          <w:b/>
          <w:sz w:val="24"/>
          <w:szCs w:val="24"/>
        </w:rPr>
        <w:t>Б</w:t>
      </w:r>
      <w:r w:rsidRPr="006C5230">
        <w:rPr>
          <w:rFonts w:ascii="Times New Roman" w:hAnsi="Times New Roman" w:cs="Times New Roman"/>
          <w:sz w:val="24"/>
          <w:szCs w:val="24"/>
        </w:rPr>
        <w:t xml:space="preserve">. сравнение  </w:t>
      </w: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олицетворение.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5.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Былина – это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краткий нравоучительный стихотворный рассказ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Б.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стихотворение с острым сюжетом, в основе которого лежит историческое событие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В</w:t>
      </w:r>
      <w:r w:rsidRPr="006C5230">
        <w:rPr>
          <w:rFonts w:ascii="Times New Roman" w:hAnsi="Times New Roman" w:cs="Times New Roman"/>
          <w:sz w:val="24"/>
          <w:szCs w:val="24"/>
        </w:rPr>
        <w:t xml:space="preserve">. жанр русского фольклора, героико-патриотическая песня о богатырях и исторических событиях.  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6.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Какое изобразительно-выразительное средство встречается в строч</w:t>
      </w:r>
      <w:r>
        <w:rPr>
          <w:rFonts w:ascii="Times New Roman" w:hAnsi="Times New Roman" w:cs="Times New Roman"/>
          <w:sz w:val="24"/>
          <w:szCs w:val="24"/>
        </w:rPr>
        <w:t>ке стихотворения С.А.Есенина: «</w:t>
      </w:r>
      <w:r w:rsidRPr="006C5230">
        <w:rPr>
          <w:rFonts w:ascii="Times New Roman" w:hAnsi="Times New Roman" w:cs="Times New Roman"/>
          <w:sz w:val="24"/>
          <w:szCs w:val="24"/>
        </w:rPr>
        <w:t>Низкий дом с голубыми ставнями»?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эпитет  </w:t>
      </w:r>
      <w:r w:rsidRPr="006C5230">
        <w:rPr>
          <w:rFonts w:ascii="Times New Roman" w:hAnsi="Times New Roman" w:cs="Times New Roman"/>
          <w:b/>
          <w:sz w:val="24"/>
          <w:szCs w:val="24"/>
        </w:rPr>
        <w:t>Б</w:t>
      </w:r>
      <w:r w:rsidRPr="006C5230">
        <w:rPr>
          <w:rFonts w:ascii="Times New Roman" w:hAnsi="Times New Roman" w:cs="Times New Roman"/>
          <w:sz w:val="24"/>
          <w:szCs w:val="24"/>
        </w:rPr>
        <w:t xml:space="preserve">. гипербола  </w:t>
      </w: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метафора.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7</w:t>
      </w:r>
      <w:r w:rsidRPr="006C5230">
        <w:rPr>
          <w:rFonts w:ascii="Times New Roman" w:hAnsi="Times New Roman" w:cs="Times New Roman"/>
          <w:sz w:val="24"/>
          <w:szCs w:val="24"/>
        </w:rPr>
        <w:t>. Определите жанр произведения П.П. Бажова «Медной горы Хозяйка».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</w:t>
      </w:r>
      <w:r w:rsidRPr="006C5230">
        <w:rPr>
          <w:rFonts w:ascii="Times New Roman" w:hAnsi="Times New Roman" w:cs="Times New Roman"/>
          <w:sz w:val="24"/>
          <w:szCs w:val="24"/>
        </w:rPr>
        <w:t xml:space="preserve">. сказка  </w:t>
      </w:r>
      <w:r w:rsidRPr="006C5230">
        <w:rPr>
          <w:rFonts w:ascii="Times New Roman" w:hAnsi="Times New Roman" w:cs="Times New Roman"/>
          <w:b/>
          <w:sz w:val="24"/>
          <w:szCs w:val="24"/>
        </w:rPr>
        <w:t>Б</w:t>
      </w:r>
      <w:r w:rsidRPr="006C5230">
        <w:rPr>
          <w:rFonts w:ascii="Times New Roman" w:hAnsi="Times New Roman" w:cs="Times New Roman"/>
          <w:sz w:val="24"/>
          <w:szCs w:val="24"/>
        </w:rPr>
        <w:t xml:space="preserve">. легенда  </w:t>
      </w: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сказ.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8.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Назовите не менее 3</w:t>
      </w:r>
      <w:r>
        <w:rPr>
          <w:rFonts w:ascii="Times New Roman" w:hAnsi="Times New Roman" w:cs="Times New Roman"/>
          <w:sz w:val="24"/>
          <w:szCs w:val="24"/>
        </w:rPr>
        <w:t>-х прозаических произведений  (и их авторов</w:t>
      </w:r>
      <w:r w:rsidRPr="006C5230">
        <w:rPr>
          <w:rFonts w:ascii="Times New Roman" w:hAnsi="Times New Roman" w:cs="Times New Roman"/>
          <w:sz w:val="24"/>
          <w:szCs w:val="24"/>
        </w:rPr>
        <w:t>), которые вы изучали в 5-м классе.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9</w:t>
      </w:r>
      <w:r w:rsidRPr="006C5230">
        <w:rPr>
          <w:rFonts w:ascii="Times New Roman" w:hAnsi="Times New Roman" w:cs="Times New Roman"/>
          <w:sz w:val="24"/>
          <w:szCs w:val="24"/>
        </w:rPr>
        <w:t>. Соотнесите авторов и произведения: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И.А. Бунин              </w:t>
      </w:r>
      <w:r w:rsidRPr="006C5230">
        <w:rPr>
          <w:rFonts w:ascii="Times New Roman" w:hAnsi="Times New Roman" w:cs="Times New Roman"/>
          <w:sz w:val="24"/>
          <w:szCs w:val="24"/>
        </w:rPr>
        <w:t>1) «Рассказ танкиста»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 xml:space="preserve">    Б</w:t>
      </w:r>
      <w:r w:rsidRPr="006C5230">
        <w:rPr>
          <w:rFonts w:ascii="Times New Roman" w:hAnsi="Times New Roman" w:cs="Times New Roman"/>
          <w:sz w:val="24"/>
          <w:szCs w:val="24"/>
        </w:rPr>
        <w:t>. А.Т. Твардовский    2) «Бородино»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М.Ю. Лермонтов     3) «Косцы»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10</w:t>
      </w:r>
      <w:r w:rsidRPr="006C5230">
        <w:rPr>
          <w:rFonts w:ascii="Times New Roman" w:hAnsi="Times New Roman" w:cs="Times New Roman"/>
          <w:sz w:val="24"/>
          <w:szCs w:val="24"/>
        </w:rPr>
        <w:t>. Определите произведение по краткому сюжету. Напишите его название и автора.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Сюжет схож со сказкой Шарля Перро. Главная героиня – юная царевна, уснувшая от укола веретеном.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Б.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Это рассказ о нерадивом враче, который не смог пациенту удалить больной зуб.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Главный герой – мальчик, оказавшийся один в тайге, но не растерявшийся, а сумевший выжить и спастись вэкстремальной ситуации.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b/>
          <w:sz w:val="24"/>
          <w:szCs w:val="24"/>
        </w:rPr>
        <w:t>11.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Кто говорит эти слова? Назовите героя, автора, произведение.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>А</w:t>
      </w:r>
      <w:r w:rsidRPr="006C5230">
        <w:rPr>
          <w:rFonts w:ascii="Times New Roman" w:hAnsi="Times New Roman" w:cs="Times New Roman"/>
          <w:sz w:val="24"/>
          <w:szCs w:val="24"/>
        </w:rPr>
        <w:t>. Ветер, ветер, ты могуч,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          Ты гоняешь стаи туч…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6C5230">
        <w:rPr>
          <w:rFonts w:ascii="Times New Roman" w:hAnsi="Times New Roman" w:cs="Times New Roman"/>
          <w:sz w:val="24"/>
          <w:szCs w:val="24"/>
        </w:rPr>
        <w:t>Право же, хорошо быть королевой, а не простой  школьницей. Все меня слушаются, даже мой учитель.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>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Спасибо, умница. Кто тебе без меня кукол делать будет?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>12.</w:t>
      </w:r>
      <w:r w:rsidRPr="006C5230">
        <w:rPr>
          <w:rFonts w:ascii="Times New Roman" w:hAnsi="Times New Roman" w:cs="Times New Roman"/>
          <w:sz w:val="24"/>
          <w:szCs w:val="24"/>
        </w:rPr>
        <w:t xml:space="preserve"> Чьё это описание? Назовите героя, произведение, автора.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 w:rsidRPr="006C5230">
        <w:rPr>
          <w:rFonts w:ascii="Times New Roman" w:hAnsi="Times New Roman" w:cs="Times New Roman"/>
          <w:sz w:val="24"/>
          <w:szCs w:val="24"/>
        </w:rPr>
        <w:t xml:space="preserve"> «Первое время она очень была слаба, тщедушна и собой некрасива, но понемногу справилась и выровнялась,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а месяцев через восемь, благодаря неусыпным попечениям своего спасителя, превратилась в  очень ладную собачку испанской породы с длинными ушами, пушистым хвостом в виде трубы и большими выразительными глазами».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>Б.</w:t>
      </w:r>
      <w:r w:rsidRPr="006C5230">
        <w:rPr>
          <w:rFonts w:ascii="Times New Roman" w:hAnsi="Times New Roman" w:cs="Times New Roman"/>
          <w:sz w:val="24"/>
          <w:szCs w:val="24"/>
        </w:rPr>
        <w:t xml:space="preserve"> « А сам всё высматривает, выпытывает, как ему бежать. Ходит по аулу, насвистывает, а то сидит, что-нибудь  рукодельничает – или из глины кукол лепит, или плетёт плетёнки из прутьев».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 xml:space="preserve">  В.</w:t>
      </w:r>
      <w:r w:rsidRPr="006C5230">
        <w:rPr>
          <w:rFonts w:ascii="Times New Roman" w:hAnsi="Times New Roman" w:cs="Times New Roman"/>
          <w:sz w:val="24"/>
          <w:szCs w:val="24"/>
        </w:rPr>
        <w:t xml:space="preserve"> « Это был мальчик лет девяти, больше меня, худощавый и тонкий, как тростинка. Одет он был в грязной рубашонке, руки держал в карманах узких и коротких штанишек. Тёмные курчавые волосы лохматились над чёрными задумчивыми  глазами».</w:t>
      </w:r>
    </w:p>
    <w:p w:rsidR="00322149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431">
        <w:rPr>
          <w:rFonts w:ascii="Times New Roman" w:hAnsi="Times New Roman" w:cs="Times New Roman"/>
          <w:b/>
          <w:sz w:val="24"/>
          <w:szCs w:val="24"/>
        </w:rPr>
        <w:t>13.</w:t>
      </w:r>
      <w:r w:rsidRPr="006C5230">
        <w:rPr>
          <w:rFonts w:ascii="Times New Roman" w:hAnsi="Times New Roman" w:cs="Times New Roman"/>
          <w:sz w:val="24"/>
          <w:szCs w:val="24"/>
        </w:rPr>
        <w:t xml:space="preserve"> Напишите сочинение(5 -10 предложений) на тему «Эта книга научила меня…»  по одному из произведений: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      К.Г.Паустовский «Тёплый хлеб» или «Заячьи лапы»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      Л.Н.Толстой «Кавказский пленник»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      В.П.Астафьев «Васюткино озеро»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      В.Г.Короленко «В дурном обществе»</w:t>
      </w:r>
    </w:p>
    <w:p w:rsidR="00322149" w:rsidRPr="006C5230" w:rsidRDefault="00322149" w:rsidP="0032214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230">
        <w:rPr>
          <w:rFonts w:ascii="Times New Roman" w:hAnsi="Times New Roman" w:cs="Times New Roman"/>
          <w:sz w:val="24"/>
          <w:szCs w:val="24"/>
        </w:rPr>
        <w:t xml:space="preserve">        М.Ю.Лермонтов «Бородино».</w:t>
      </w:r>
    </w:p>
    <w:p w:rsidR="00DC3FD9" w:rsidRDefault="00DC3FD9"/>
    <w:sectPr w:rsidR="00DC3FD9" w:rsidSect="005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2DF4"/>
    <w:multiLevelType w:val="hybridMultilevel"/>
    <w:tmpl w:val="6094914C"/>
    <w:lvl w:ilvl="0" w:tplc="7FAA4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149"/>
    <w:rsid w:val="000976CF"/>
    <w:rsid w:val="002217BB"/>
    <w:rsid w:val="002E37A6"/>
    <w:rsid w:val="00322149"/>
    <w:rsid w:val="00340EA5"/>
    <w:rsid w:val="00352304"/>
    <w:rsid w:val="007758B5"/>
    <w:rsid w:val="008526FD"/>
    <w:rsid w:val="00927C5E"/>
    <w:rsid w:val="00D310CA"/>
    <w:rsid w:val="00D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4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32214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22149"/>
  </w:style>
  <w:style w:type="paragraph" w:styleId="a6">
    <w:name w:val="Balloon Text"/>
    <w:basedOn w:val="a"/>
    <w:link w:val="a7"/>
    <w:uiPriority w:val="99"/>
    <w:semiHidden/>
    <w:unhideWhenUsed/>
    <w:rsid w:val="00D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0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976CF"/>
  </w:style>
  <w:style w:type="paragraph" w:customStyle="1" w:styleId="c0">
    <w:name w:val="c0"/>
    <w:basedOn w:val="a"/>
    <w:rsid w:val="0009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976CF"/>
  </w:style>
  <w:style w:type="character" w:customStyle="1" w:styleId="c5">
    <w:name w:val="c5"/>
    <w:basedOn w:val="a0"/>
    <w:rsid w:val="000976CF"/>
  </w:style>
  <w:style w:type="character" w:customStyle="1" w:styleId="c20">
    <w:name w:val="c20"/>
    <w:basedOn w:val="a0"/>
    <w:rsid w:val="000976CF"/>
  </w:style>
  <w:style w:type="character" w:customStyle="1" w:styleId="c9">
    <w:name w:val="c9"/>
    <w:basedOn w:val="a0"/>
    <w:rsid w:val="000976CF"/>
  </w:style>
  <w:style w:type="paragraph" w:customStyle="1" w:styleId="c10">
    <w:name w:val="c10"/>
    <w:basedOn w:val="a"/>
    <w:rsid w:val="0009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76CF"/>
  </w:style>
  <w:style w:type="character" w:styleId="a8">
    <w:name w:val="Hyperlink"/>
    <w:basedOn w:val="a0"/>
    <w:uiPriority w:val="99"/>
    <w:semiHidden/>
    <w:unhideWhenUsed/>
    <w:rsid w:val="002E3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4912</Words>
  <Characters>28002</Characters>
  <Application>Microsoft Office Word</Application>
  <DocSecurity>0</DocSecurity>
  <Lines>233</Lines>
  <Paragraphs>65</Paragraphs>
  <ScaleCrop>false</ScaleCrop>
  <Company/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2022-10-30T16:33:00Z</cp:lastPrinted>
  <dcterms:created xsi:type="dcterms:W3CDTF">2022-10-30T15:54:00Z</dcterms:created>
  <dcterms:modified xsi:type="dcterms:W3CDTF">2023-03-13T04:51:00Z</dcterms:modified>
</cp:coreProperties>
</file>